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1104" w:firstLineChars="250"/>
        <w:rPr>
          <w:kern w:val="0"/>
        </w:rPr>
      </w:pPr>
      <w:r>
        <w:rPr>
          <w:rFonts w:hint="eastAsia"/>
          <w:kern w:val="0"/>
        </w:rPr>
        <w:t>深圳市奥博星科技有限公司</w:t>
      </w:r>
    </w:p>
    <w:p>
      <w:pPr>
        <w:widowControl/>
        <w:spacing w:after="150"/>
        <w:jc w:val="left"/>
        <w:rPr>
          <w:rFonts w:ascii="Segoe UI" w:hAnsi="Segoe UI" w:eastAsia="宋体" w:cs="Segoe UI"/>
          <w:b/>
          <w:bCs/>
          <w:color w:val="333333"/>
          <w:kern w:val="0"/>
          <w:sz w:val="24"/>
          <w:szCs w:val="24"/>
        </w:rPr>
      </w:pPr>
    </w:p>
    <w:p>
      <w:pPr>
        <w:widowControl/>
        <w:spacing w:after="150"/>
        <w:jc w:val="left"/>
        <w:rPr>
          <w:rFonts w:ascii="Segoe UI" w:hAnsi="Segoe UI" w:eastAsia="宋体" w:cs="Segoe UI"/>
          <w:b/>
          <w:bCs/>
          <w:color w:val="333333"/>
          <w:kern w:val="0"/>
          <w:sz w:val="24"/>
          <w:szCs w:val="24"/>
        </w:rPr>
      </w:pPr>
      <w:r>
        <w:rPr>
          <w:rFonts w:ascii="Segoe UI" w:hAnsi="Segoe UI" w:eastAsia="宋体" w:cs="Segoe UI"/>
          <w:b/>
          <w:bCs/>
          <w:color w:val="333333"/>
          <w:kern w:val="0"/>
          <w:sz w:val="24"/>
          <w:szCs w:val="24"/>
        </w:rPr>
        <w:t>岗位职责/工作内容/岗位要求</w:t>
      </w:r>
    </w:p>
    <w:p>
      <w:pPr>
        <w:widowControl/>
        <w:wordWrap w:val="0"/>
        <w:spacing w:line="315" w:lineRule="atLeast"/>
        <w:jc w:val="left"/>
        <w:rPr>
          <w:rFonts w:ascii="Segoe UI" w:hAnsi="Segoe UI" w:eastAsia="宋体" w:cs="Segoe UI"/>
          <w:color w:val="333333"/>
          <w:kern w:val="0"/>
          <w:szCs w:val="21"/>
        </w:rPr>
      </w:pPr>
      <w:r>
        <w:rPr>
          <w:rFonts w:ascii="Segoe UI" w:hAnsi="Segoe UI" w:eastAsia="宋体" w:cs="Segoe UI"/>
          <w:color w:val="333333"/>
          <w:kern w:val="0"/>
          <w:szCs w:val="21"/>
        </w:rPr>
        <w:t>岗位职责：</w:t>
      </w:r>
    </w:p>
    <w:p>
      <w:pPr>
        <w:widowControl/>
        <w:wordWrap w:val="0"/>
        <w:spacing w:line="315" w:lineRule="atLeast"/>
        <w:jc w:val="left"/>
        <w:rPr>
          <w:rFonts w:ascii="Segoe UI" w:hAnsi="Segoe UI" w:eastAsia="宋体" w:cs="Segoe UI"/>
          <w:color w:val="333333"/>
          <w:kern w:val="0"/>
          <w:szCs w:val="21"/>
        </w:rPr>
      </w:pPr>
      <w:r>
        <w:rPr>
          <w:rFonts w:ascii="Segoe UI" w:hAnsi="Segoe UI" w:eastAsia="宋体" w:cs="Segoe UI"/>
          <w:color w:val="333333"/>
          <w:kern w:val="0"/>
          <w:szCs w:val="21"/>
        </w:rPr>
        <w:t>1、日常产品上传、更新、管理和优化,有效提高曝光量和询盘量</w:t>
      </w:r>
      <w:r>
        <w:rPr>
          <w:rFonts w:ascii="Segoe UI" w:hAnsi="Segoe UI" w:eastAsia="宋体" w:cs="Segoe UI"/>
          <w:color w:val="333333"/>
          <w:kern w:val="0"/>
          <w:szCs w:val="21"/>
        </w:rPr>
        <w:br w:type="textWrapping"/>
      </w:r>
      <w:r>
        <w:rPr>
          <w:rFonts w:ascii="Segoe UI" w:hAnsi="Segoe UI" w:eastAsia="宋体" w:cs="Segoe UI"/>
          <w:color w:val="333333"/>
          <w:kern w:val="0"/>
          <w:szCs w:val="21"/>
        </w:rPr>
        <w:t>2、</w:t>
      </w:r>
      <w:r>
        <w:rPr>
          <w:rFonts w:hint="eastAsia" w:ascii="Segoe UI" w:hAnsi="Segoe UI" w:eastAsia="宋体" w:cs="Segoe UI"/>
          <w:color w:val="333333"/>
          <w:kern w:val="0"/>
          <w:szCs w:val="21"/>
          <w:lang w:val="en-US" w:eastAsia="zh-CN"/>
        </w:rPr>
        <w:t>P4P</w:t>
      </w:r>
      <w:r>
        <w:rPr>
          <w:rFonts w:ascii="Segoe UI" w:hAnsi="Segoe UI" w:eastAsia="宋体" w:cs="Segoe UI"/>
          <w:color w:val="333333"/>
          <w:kern w:val="0"/>
          <w:szCs w:val="21"/>
        </w:rPr>
        <w:t>操作，橱窗管理</w:t>
      </w:r>
      <w:r>
        <w:rPr>
          <w:rFonts w:ascii="Segoe UI" w:hAnsi="Segoe UI" w:eastAsia="宋体" w:cs="Segoe UI"/>
          <w:color w:val="333333"/>
          <w:kern w:val="0"/>
          <w:szCs w:val="21"/>
        </w:rPr>
        <w:br w:type="textWrapping"/>
      </w:r>
      <w:r>
        <w:rPr>
          <w:rFonts w:ascii="Segoe UI" w:hAnsi="Segoe UI" w:eastAsia="宋体" w:cs="Segoe UI"/>
          <w:color w:val="333333"/>
          <w:kern w:val="0"/>
          <w:szCs w:val="21"/>
        </w:rPr>
        <w:t>3、产品资料的整理</w:t>
      </w:r>
      <w:r>
        <w:rPr>
          <w:rFonts w:ascii="Segoe UI" w:hAnsi="Segoe UI" w:eastAsia="宋体" w:cs="Segoe UI"/>
          <w:color w:val="333333"/>
          <w:kern w:val="0"/>
          <w:szCs w:val="21"/>
        </w:rPr>
        <w:br w:type="textWrapping"/>
      </w:r>
      <w:r>
        <w:rPr>
          <w:rFonts w:ascii="Segoe UI" w:hAnsi="Segoe UI" w:eastAsia="宋体" w:cs="Segoe UI"/>
          <w:color w:val="333333"/>
          <w:kern w:val="0"/>
          <w:szCs w:val="21"/>
        </w:rPr>
        <w:t>4、关键词收集、分析、排名规则和优化</w:t>
      </w:r>
      <w:r>
        <w:rPr>
          <w:rFonts w:ascii="Segoe UI" w:hAnsi="Segoe UI" w:eastAsia="宋体" w:cs="Segoe UI"/>
          <w:color w:val="333333"/>
          <w:kern w:val="0"/>
          <w:szCs w:val="21"/>
        </w:rPr>
        <w:br w:type="textWrapping"/>
      </w:r>
      <w:r>
        <w:rPr>
          <w:rFonts w:ascii="Segoe UI" w:hAnsi="Segoe UI" w:eastAsia="宋体" w:cs="Segoe UI"/>
          <w:color w:val="333333"/>
          <w:kern w:val="0"/>
          <w:szCs w:val="21"/>
        </w:rPr>
        <w:t>5、商品类目的优化、管理</w:t>
      </w:r>
      <w:r>
        <w:rPr>
          <w:rFonts w:ascii="Segoe UI" w:hAnsi="Segoe UI" w:eastAsia="宋体" w:cs="Segoe UI"/>
          <w:color w:val="333333"/>
          <w:kern w:val="0"/>
          <w:szCs w:val="21"/>
        </w:rPr>
        <w:br w:type="textWrapping"/>
      </w:r>
      <w:r>
        <w:rPr>
          <w:rFonts w:ascii="Segoe UI" w:hAnsi="Segoe UI" w:eastAsia="宋体" w:cs="Segoe UI"/>
          <w:color w:val="333333"/>
          <w:kern w:val="0"/>
          <w:szCs w:val="21"/>
        </w:rPr>
        <w:t>6、完成上级主管安排的其它工作与任务</w:t>
      </w:r>
      <w:r>
        <w:rPr>
          <w:rFonts w:ascii="Segoe UI" w:hAnsi="Segoe UI" w:eastAsia="宋体" w:cs="Segoe UI"/>
          <w:color w:val="333333"/>
          <w:kern w:val="0"/>
          <w:szCs w:val="21"/>
        </w:rPr>
        <w:br w:type="textWrapping"/>
      </w:r>
      <w:r>
        <w:rPr>
          <w:rFonts w:ascii="Segoe UI" w:hAnsi="Segoe UI" w:eastAsia="宋体" w:cs="Segoe UI"/>
          <w:color w:val="333333"/>
          <w:kern w:val="0"/>
          <w:szCs w:val="21"/>
        </w:rPr>
        <w:t xml:space="preserve">7、负责开发和维护外贸客户，解答客户咨询和问题 </w:t>
      </w:r>
    </w:p>
    <w:p>
      <w:pPr>
        <w:widowControl/>
        <w:wordWrap w:val="0"/>
        <w:spacing w:line="315" w:lineRule="atLeast"/>
        <w:jc w:val="left"/>
        <w:rPr>
          <w:rFonts w:ascii="Segoe UI" w:hAnsi="Segoe UI" w:eastAsia="宋体" w:cs="Segoe UI"/>
          <w:color w:val="333333"/>
          <w:kern w:val="0"/>
          <w:szCs w:val="21"/>
        </w:rPr>
      </w:pPr>
      <w:r>
        <w:rPr>
          <w:rFonts w:ascii="Segoe UI" w:hAnsi="Segoe UI" w:eastAsia="宋体" w:cs="Segoe UI"/>
          <w:color w:val="333333"/>
          <w:kern w:val="0"/>
          <w:szCs w:val="21"/>
        </w:rPr>
        <w:t xml:space="preserve">8、向客户提供专业的产品方案 </w:t>
      </w:r>
    </w:p>
    <w:p>
      <w:pPr>
        <w:widowControl/>
        <w:wordWrap w:val="0"/>
        <w:spacing w:line="315" w:lineRule="atLeast"/>
        <w:jc w:val="left"/>
        <w:rPr>
          <w:rFonts w:ascii="Segoe UI" w:hAnsi="Segoe UI" w:eastAsia="宋体" w:cs="Segoe UI"/>
          <w:color w:val="333333"/>
          <w:kern w:val="0"/>
          <w:szCs w:val="21"/>
        </w:rPr>
      </w:pPr>
      <w:r>
        <w:rPr>
          <w:rFonts w:ascii="Segoe UI" w:hAnsi="Segoe UI" w:eastAsia="宋体" w:cs="Segoe UI"/>
          <w:color w:val="333333"/>
          <w:kern w:val="0"/>
          <w:szCs w:val="21"/>
        </w:rPr>
        <w:t xml:space="preserve">9、完成公司下达的销售指标 </w:t>
      </w:r>
    </w:p>
    <w:p>
      <w:pPr>
        <w:widowControl/>
        <w:wordWrap w:val="0"/>
        <w:spacing w:line="315" w:lineRule="atLeast"/>
        <w:jc w:val="left"/>
        <w:rPr>
          <w:rFonts w:ascii="Segoe UI" w:hAnsi="Segoe UI" w:eastAsia="宋体" w:cs="Segoe UI"/>
          <w:color w:val="333333"/>
          <w:kern w:val="0"/>
          <w:szCs w:val="21"/>
        </w:rPr>
      </w:pPr>
      <w:r>
        <w:rPr>
          <w:rFonts w:ascii="Segoe UI" w:hAnsi="Segoe UI" w:eastAsia="宋体" w:cs="Segoe UI"/>
          <w:color w:val="333333"/>
          <w:kern w:val="0"/>
          <w:szCs w:val="21"/>
        </w:rPr>
        <w:t>任职资格：</w:t>
      </w:r>
    </w:p>
    <w:p>
      <w:pPr>
        <w:widowControl/>
        <w:wordWrap w:val="0"/>
        <w:spacing w:line="315" w:lineRule="atLeast"/>
        <w:jc w:val="left"/>
        <w:rPr>
          <w:rFonts w:ascii="Segoe UI" w:hAnsi="Segoe UI" w:eastAsia="宋体" w:cs="Segoe UI"/>
          <w:color w:val="333333"/>
          <w:kern w:val="0"/>
          <w:szCs w:val="21"/>
        </w:rPr>
      </w:pPr>
      <w:r>
        <w:rPr>
          <w:rFonts w:ascii="Segoe UI" w:hAnsi="Segoe UI" w:eastAsia="宋体" w:cs="Segoe UI"/>
          <w:color w:val="333333"/>
          <w:kern w:val="0"/>
          <w:szCs w:val="21"/>
        </w:rPr>
        <w:t>1、熟悉阿里国际站平台的操作,增加网站流量和曝光及询盘</w:t>
      </w:r>
    </w:p>
    <w:p>
      <w:pPr>
        <w:widowControl/>
        <w:wordWrap w:val="0"/>
        <w:spacing w:line="315" w:lineRule="atLeast"/>
        <w:jc w:val="left"/>
        <w:rPr>
          <w:rFonts w:ascii="Segoe UI" w:hAnsi="Segoe UI" w:eastAsia="宋体" w:cs="Segoe UI"/>
          <w:color w:val="333333"/>
          <w:kern w:val="0"/>
          <w:szCs w:val="21"/>
        </w:rPr>
      </w:pPr>
      <w:r>
        <w:rPr>
          <w:rFonts w:ascii="Segoe UI" w:hAnsi="Segoe UI" w:eastAsia="宋体" w:cs="Segoe UI"/>
          <w:color w:val="333333"/>
          <w:kern w:val="0"/>
          <w:szCs w:val="21"/>
        </w:rPr>
        <w:t>2、熟悉阿里巴巴国际站的后台操作，关键字分析，排名规则和优化</w:t>
      </w:r>
      <w:r>
        <w:rPr>
          <w:rFonts w:ascii="Segoe UI" w:hAnsi="Segoe UI" w:eastAsia="宋体" w:cs="Segoe UI"/>
          <w:color w:val="333333"/>
          <w:kern w:val="0"/>
          <w:szCs w:val="21"/>
        </w:rPr>
        <w:br w:type="textWrapping"/>
      </w:r>
      <w:r>
        <w:rPr>
          <w:rFonts w:ascii="Segoe UI" w:hAnsi="Segoe UI" w:eastAsia="宋体" w:cs="Segoe UI"/>
          <w:color w:val="333333"/>
          <w:kern w:val="0"/>
          <w:szCs w:val="21"/>
        </w:rPr>
        <w:t xml:space="preserve">3、善于分析数据,学习能力强 </w:t>
      </w:r>
    </w:p>
    <w:p>
      <w:pPr>
        <w:widowControl/>
        <w:wordWrap w:val="0"/>
        <w:spacing w:line="315" w:lineRule="atLeast"/>
        <w:jc w:val="left"/>
        <w:rPr>
          <w:rFonts w:ascii="Segoe UI" w:hAnsi="Segoe UI" w:eastAsia="宋体" w:cs="Segoe UI"/>
          <w:color w:val="333333"/>
          <w:kern w:val="0"/>
          <w:szCs w:val="21"/>
        </w:rPr>
      </w:pPr>
      <w:r>
        <w:rPr>
          <w:rFonts w:ascii="Segoe UI" w:hAnsi="Segoe UI" w:eastAsia="宋体" w:cs="Segoe UI"/>
          <w:color w:val="333333"/>
          <w:kern w:val="0"/>
          <w:szCs w:val="21"/>
        </w:rPr>
        <w:t>4、精通英语,能认识和利用好产品英语关键词</w:t>
      </w:r>
      <w:r>
        <w:rPr>
          <w:rFonts w:ascii="Segoe UI" w:hAnsi="Segoe UI" w:eastAsia="宋体" w:cs="Segoe UI"/>
          <w:color w:val="333333"/>
          <w:kern w:val="0"/>
          <w:szCs w:val="21"/>
        </w:rPr>
        <w:br w:type="textWrapping"/>
      </w:r>
      <w:r>
        <w:rPr>
          <w:rFonts w:ascii="Segoe UI" w:hAnsi="Segoe UI" w:eastAsia="宋体" w:cs="Segoe UI"/>
          <w:color w:val="333333"/>
          <w:kern w:val="0"/>
          <w:szCs w:val="21"/>
        </w:rPr>
        <w:t>5、熟悉整个外贸交易流程，跟单，出货，收款等事宜</w:t>
      </w:r>
      <w:r>
        <w:rPr>
          <w:rFonts w:ascii="Segoe UI" w:hAnsi="Segoe UI" w:eastAsia="宋体" w:cs="Segoe UI"/>
          <w:color w:val="333333"/>
          <w:kern w:val="0"/>
          <w:szCs w:val="21"/>
        </w:rPr>
        <w:br w:type="textWrapping"/>
      </w:r>
      <w:r>
        <w:rPr>
          <w:rFonts w:ascii="Segoe UI" w:hAnsi="Segoe UI" w:eastAsia="宋体" w:cs="Segoe UI"/>
          <w:color w:val="333333"/>
          <w:kern w:val="0"/>
          <w:szCs w:val="21"/>
        </w:rPr>
        <w:t>6、极强的沟通协调能力和很强的学习能力</w:t>
      </w:r>
    </w:p>
    <w:p>
      <w:pPr>
        <w:widowControl/>
        <w:wordWrap w:val="0"/>
        <w:spacing w:line="315" w:lineRule="atLeast"/>
        <w:jc w:val="left"/>
        <w:rPr>
          <w:rFonts w:ascii="Segoe UI" w:hAnsi="Segoe UI" w:eastAsia="宋体" w:cs="Segoe UI"/>
          <w:color w:val="333333"/>
          <w:kern w:val="0"/>
          <w:szCs w:val="21"/>
        </w:rPr>
      </w:pPr>
      <w:r>
        <w:rPr>
          <w:rFonts w:hint="eastAsia" w:ascii="Arial" w:hAnsi="Arial" w:cs="Arial"/>
          <w:color w:val="000000"/>
          <w:sz w:val="18"/>
          <w:szCs w:val="18"/>
          <w:shd w:val="clear" w:color="auto" w:fill="FFFFFF"/>
        </w:rPr>
        <w:t>7</w:t>
      </w:r>
      <w:r>
        <w:rPr>
          <w:rFonts w:ascii="Arial" w:hAnsi="Arial" w:cs="Arial"/>
          <w:color w:val="000000"/>
          <w:sz w:val="18"/>
          <w:szCs w:val="18"/>
          <w:shd w:val="clear" w:color="auto" w:fill="FFFFFF"/>
        </w:rPr>
        <w:t>、英文</w:t>
      </w:r>
      <w:r>
        <w:rPr>
          <w:rFonts w:hint="eastAsia" w:ascii="Arial" w:hAnsi="Arial" w:cs="Arial"/>
          <w:color w:val="000000"/>
          <w:sz w:val="18"/>
          <w:szCs w:val="18"/>
          <w:shd w:val="clear" w:color="auto" w:fill="FFFFFF"/>
          <w:lang w:eastAsia="zh-CN"/>
        </w:rPr>
        <w:t>书写熟练</w:t>
      </w:r>
      <w:r>
        <w:rPr>
          <w:rFonts w:ascii="Arial" w:hAnsi="Arial" w:cs="Arial"/>
          <w:color w:val="000000"/>
          <w:sz w:val="18"/>
          <w:szCs w:val="18"/>
          <w:shd w:val="clear" w:color="auto" w:fill="FFFFFF"/>
        </w:rPr>
        <w:t>，商务信函写作熟练，处理客户询盘/调样/出货/售后跟踪；</w:t>
      </w:r>
    </w:p>
    <w:p>
      <w:pPr>
        <w:widowControl/>
        <w:wordWrap w:val="0"/>
        <w:spacing w:line="315" w:lineRule="atLeast"/>
        <w:jc w:val="left"/>
        <w:rPr>
          <w:rFonts w:ascii="Segoe UI" w:hAnsi="Segoe UI" w:eastAsia="宋体" w:cs="Segoe UI"/>
          <w:b/>
          <w:color w:val="333333"/>
          <w:kern w:val="0"/>
          <w:szCs w:val="21"/>
        </w:rPr>
      </w:pPr>
    </w:p>
    <w:p>
      <w:pPr>
        <w:widowControl/>
        <w:wordWrap w:val="0"/>
        <w:spacing w:line="315" w:lineRule="atLeast"/>
        <w:jc w:val="left"/>
        <w:rPr>
          <w:rFonts w:ascii="Segoe UI" w:hAnsi="Segoe UI" w:eastAsia="宋体" w:cs="Segoe UI"/>
          <w:color w:val="333333"/>
          <w:kern w:val="0"/>
          <w:szCs w:val="21"/>
        </w:rPr>
      </w:pPr>
      <w:r>
        <w:rPr>
          <w:rFonts w:ascii="Segoe UI" w:hAnsi="Segoe UI" w:eastAsia="宋体" w:cs="Segoe UI"/>
          <w:color w:val="333333"/>
          <w:kern w:val="0"/>
          <w:szCs w:val="21"/>
        </w:rPr>
        <w:t>福利待遇</w:t>
      </w:r>
    </w:p>
    <w:p>
      <w:pPr>
        <w:widowControl/>
        <w:wordWrap w:val="0"/>
        <w:spacing w:line="315" w:lineRule="atLeast"/>
        <w:jc w:val="left"/>
        <w:rPr>
          <w:rFonts w:ascii="Segoe UI" w:hAnsi="Segoe UI" w:eastAsia="宋体" w:cs="Segoe UI"/>
          <w:color w:val="333333"/>
          <w:kern w:val="0"/>
          <w:szCs w:val="21"/>
        </w:rPr>
      </w:pPr>
      <w:r>
        <w:rPr>
          <w:rFonts w:ascii="Segoe UI" w:hAnsi="Segoe UI" w:eastAsia="宋体" w:cs="Segoe UI"/>
          <w:color w:val="333333"/>
          <w:kern w:val="0"/>
          <w:szCs w:val="21"/>
        </w:rPr>
        <w:t>1、上班时间早</w:t>
      </w:r>
      <w:r>
        <w:rPr>
          <w:rFonts w:hint="eastAsia" w:ascii="Segoe UI" w:hAnsi="Segoe UI" w:eastAsia="宋体" w:cs="Segoe UI"/>
          <w:color w:val="333333"/>
          <w:kern w:val="0"/>
          <w:szCs w:val="21"/>
        </w:rPr>
        <w:t>上午8:00</w:t>
      </w:r>
      <w:r>
        <w:rPr>
          <w:rFonts w:ascii="Segoe UI" w:hAnsi="Segoe UI" w:eastAsia="宋体" w:cs="Segoe UI"/>
          <w:color w:val="333333"/>
          <w:kern w:val="0"/>
          <w:szCs w:val="21"/>
        </w:rPr>
        <w:t>—</w:t>
      </w:r>
      <w:r>
        <w:rPr>
          <w:rFonts w:hint="eastAsia" w:ascii="Segoe UI" w:hAnsi="Segoe UI" w:eastAsia="宋体" w:cs="Segoe UI"/>
          <w:color w:val="333333"/>
          <w:kern w:val="0"/>
          <w:szCs w:val="21"/>
        </w:rPr>
        <w:t>12;00;下午2：00</w:t>
      </w:r>
      <w:r>
        <w:rPr>
          <w:rFonts w:ascii="Segoe UI" w:hAnsi="Segoe UI" w:eastAsia="宋体" w:cs="Segoe UI"/>
          <w:color w:val="333333"/>
          <w:kern w:val="0"/>
          <w:szCs w:val="21"/>
        </w:rPr>
        <w:t>—</w:t>
      </w:r>
      <w:r>
        <w:rPr>
          <w:rFonts w:hint="eastAsia" w:ascii="Segoe UI" w:hAnsi="Segoe UI" w:eastAsia="宋体" w:cs="Segoe UI"/>
          <w:color w:val="333333"/>
          <w:kern w:val="0"/>
          <w:szCs w:val="21"/>
        </w:rPr>
        <w:t>6:00。</w:t>
      </w:r>
      <w:r>
        <w:rPr>
          <w:rFonts w:hint="eastAsia" w:ascii="Segoe UI" w:hAnsi="Segoe UI" w:eastAsia="宋体" w:cs="Segoe UI"/>
          <w:color w:val="333333"/>
          <w:kern w:val="0"/>
          <w:szCs w:val="21"/>
          <w:lang w:eastAsia="zh-CN"/>
        </w:rPr>
        <w:t>（也可以根据师范学院时间为准）</w:t>
      </w:r>
      <w:r>
        <w:rPr>
          <w:rFonts w:hint="eastAsia" w:ascii="Segoe UI" w:hAnsi="Segoe UI" w:eastAsia="宋体" w:cs="Segoe UI"/>
          <w:color w:val="333333"/>
          <w:kern w:val="0"/>
          <w:szCs w:val="21"/>
        </w:rPr>
        <w:t>晚上时间自由安排，周日休息。</w:t>
      </w:r>
    </w:p>
    <w:p>
      <w:pPr>
        <w:widowControl/>
        <w:wordWrap w:val="0"/>
        <w:spacing w:line="315" w:lineRule="atLeast"/>
        <w:jc w:val="left"/>
        <w:rPr>
          <w:rFonts w:hint="eastAsia" w:ascii="Segoe UI" w:hAnsi="Segoe UI" w:eastAsia="宋体" w:cs="Segoe UI"/>
          <w:color w:val="333333"/>
          <w:kern w:val="0"/>
          <w:szCs w:val="21"/>
          <w:lang w:eastAsia="zh-CN"/>
        </w:rPr>
      </w:pPr>
      <w:r>
        <w:rPr>
          <w:rFonts w:ascii="Segoe UI" w:hAnsi="Segoe UI" w:eastAsia="宋体" w:cs="Segoe UI"/>
          <w:color w:val="333333"/>
          <w:kern w:val="0"/>
          <w:szCs w:val="21"/>
        </w:rPr>
        <w:t>2、良好的工作、学习环境，良好的晋升空间</w:t>
      </w:r>
      <w:r>
        <w:rPr>
          <w:rFonts w:hint="eastAsia" w:ascii="Segoe UI" w:hAnsi="Segoe UI" w:eastAsia="宋体" w:cs="Segoe UI"/>
          <w:color w:val="333333"/>
          <w:kern w:val="0"/>
          <w:szCs w:val="21"/>
          <w:lang w:eastAsia="zh-CN"/>
        </w:rPr>
        <w:t>。</w:t>
      </w:r>
    </w:p>
    <w:p>
      <w:pPr>
        <w:widowControl/>
        <w:wordWrap w:val="0"/>
        <w:spacing w:line="315" w:lineRule="atLeast"/>
        <w:jc w:val="left"/>
        <w:rPr>
          <w:rFonts w:hint="eastAsia" w:ascii="Segoe UI" w:hAnsi="Segoe UI" w:eastAsia="宋体" w:cs="Segoe UI"/>
          <w:color w:val="333333"/>
          <w:kern w:val="0"/>
          <w:szCs w:val="21"/>
          <w:lang w:eastAsia="zh-CN"/>
        </w:rPr>
      </w:pPr>
      <w:r>
        <w:rPr>
          <w:rFonts w:ascii="Segoe UI" w:hAnsi="Segoe UI" w:eastAsia="宋体" w:cs="Segoe UI"/>
          <w:color w:val="333333"/>
          <w:kern w:val="0"/>
          <w:szCs w:val="21"/>
        </w:rPr>
        <w:t>3、节假日福利</w:t>
      </w:r>
      <w:r>
        <w:rPr>
          <w:rFonts w:hint="eastAsia" w:ascii="Segoe UI" w:hAnsi="Segoe UI" w:eastAsia="宋体" w:cs="Segoe UI"/>
          <w:color w:val="333333"/>
          <w:kern w:val="0"/>
          <w:szCs w:val="21"/>
        </w:rPr>
        <w:t>（根据国家规定）</w:t>
      </w:r>
      <w:r>
        <w:rPr>
          <w:rFonts w:hint="eastAsia" w:ascii="Segoe UI" w:hAnsi="Segoe UI" w:eastAsia="宋体" w:cs="Segoe UI"/>
          <w:color w:val="333333"/>
          <w:kern w:val="0"/>
          <w:szCs w:val="21"/>
          <w:lang w:eastAsia="zh-CN"/>
        </w:rPr>
        <w:t>。</w:t>
      </w:r>
    </w:p>
    <w:p>
      <w:pPr>
        <w:widowControl/>
        <w:wordWrap w:val="0"/>
        <w:spacing w:line="315" w:lineRule="atLeast"/>
        <w:jc w:val="left"/>
        <w:rPr>
          <w:rFonts w:hint="eastAsia" w:ascii="Segoe UI" w:hAnsi="Segoe UI" w:eastAsia="宋体" w:cs="Segoe UI"/>
          <w:color w:val="333333"/>
          <w:kern w:val="0"/>
          <w:szCs w:val="21"/>
          <w:lang w:eastAsia="zh-CN"/>
        </w:rPr>
      </w:pPr>
      <w:r>
        <w:rPr>
          <w:rFonts w:hint="eastAsia" w:ascii="Segoe UI" w:hAnsi="Segoe UI" w:eastAsia="宋体" w:cs="Segoe UI"/>
          <w:color w:val="333333"/>
          <w:kern w:val="0"/>
          <w:szCs w:val="21"/>
        </w:rPr>
        <w:t>4、不定期的活动</w:t>
      </w:r>
      <w:r>
        <w:rPr>
          <w:rFonts w:hint="eastAsia" w:ascii="Segoe UI" w:hAnsi="Segoe UI" w:eastAsia="宋体" w:cs="Segoe UI"/>
          <w:color w:val="333333"/>
          <w:kern w:val="0"/>
          <w:szCs w:val="21"/>
          <w:lang w:eastAsia="zh-CN"/>
        </w:rPr>
        <w:t>，聚餐及户外活动。</w:t>
      </w:r>
    </w:p>
    <w:p>
      <w:pPr>
        <w:widowControl/>
        <w:wordWrap w:val="0"/>
        <w:spacing w:line="315" w:lineRule="atLeast"/>
        <w:jc w:val="left"/>
        <w:rPr>
          <w:rFonts w:ascii="Segoe UI" w:hAnsi="Segoe UI" w:eastAsia="宋体" w:cs="Segoe UI"/>
          <w:color w:val="333333"/>
          <w:kern w:val="0"/>
          <w:szCs w:val="21"/>
        </w:rPr>
      </w:pPr>
      <w:r>
        <w:rPr>
          <w:rFonts w:hint="eastAsia" w:ascii="Segoe UI" w:hAnsi="Segoe UI" w:eastAsia="宋体" w:cs="Segoe UI"/>
          <w:color w:val="333333"/>
          <w:kern w:val="0"/>
          <w:szCs w:val="21"/>
          <w:lang w:val="en-US" w:eastAsia="zh-CN"/>
        </w:rPr>
        <w:t>5</w:t>
      </w:r>
      <w:r>
        <w:rPr>
          <w:rFonts w:hint="eastAsia" w:ascii="Segoe UI" w:hAnsi="Segoe UI" w:eastAsia="宋体" w:cs="Segoe UI"/>
          <w:color w:val="333333"/>
          <w:kern w:val="0"/>
          <w:szCs w:val="21"/>
        </w:rPr>
        <w:t>、电话补助。</w:t>
      </w:r>
    </w:p>
    <w:p>
      <w:pPr>
        <w:widowControl/>
        <w:wordWrap w:val="0"/>
        <w:spacing w:line="315" w:lineRule="atLeast"/>
        <w:jc w:val="left"/>
        <w:rPr>
          <w:rFonts w:ascii="Segoe UI" w:hAnsi="Segoe UI" w:eastAsia="宋体" w:cs="Segoe UI"/>
          <w:color w:val="333333"/>
          <w:kern w:val="0"/>
          <w:szCs w:val="21"/>
        </w:rPr>
      </w:pPr>
      <w:r>
        <w:rPr>
          <w:rFonts w:hint="eastAsia" w:ascii="Segoe UI" w:hAnsi="Segoe UI" w:eastAsia="宋体" w:cs="Segoe UI"/>
          <w:color w:val="333333"/>
          <w:kern w:val="0"/>
          <w:szCs w:val="21"/>
          <w:lang w:val="en-US" w:eastAsia="zh-CN"/>
        </w:rPr>
        <w:t>6</w:t>
      </w:r>
      <w:r>
        <w:rPr>
          <w:rFonts w:hint="eastAsia" w:ascii="Segoe UI" w:hAnsi="Segoe UI" w:eastAsia="宋体" w:cs="Segoe UI"/>
          <w:color w:val="333333"/>
          <w:kern w:val="0"/>
          <w:szCs w:val="21"/>
        </w:rPr>
        <w:t>、带薪年假。</w:t>
      </w:r>
    </w:p>
    <w:p>
      <w:pPr>
        <w:widowControl/>
        <w:wordWrap w:val="0"/>
        <w:spacing w:line="315" w:lineRule="atLeast"/>
        <w:jc w:val="left"/>
        <w:rPr>
          <w:rFonts w:ascii="Segoe UI" w:hAnsi="Segoe UI" w:eastAsia="宋体" w:cs="Segoe UI"/>
          <w:color w:val="333333"/>
          <w:kern w:val="0"/>
          <w:szCs w:val="21"/>
        </w:rPr>
      </w:pPr>
      <w:r>
        <w:rPr>
          <w:rFonts w:hint="eastAsia" w:ascii="Segoe UI" w:hAnsi="Segoe UI" w:eastAsia="宋体" w:cs="Segoe UI"/>
          <w:color w:val="333333"/>
          <w:kern w:val="0"/>
          <w:szCs w:val="21"/>
          <w:lang w:val="en-US" w:eastAsia="zh-CN"/>
        </w:rPr>
        <w:t>7</w:t>
      </w:r>
      <w:r>
        <w:rPr>
          <w:rFonts w:hint="eastAsia" w:ascii="Segoe UI" w:hAnsi="Segoe UI" w:eastAsia="宋体" w:cs="Segoe UI"/>
          <w:color w:val="333333"/>
          <w:kern w:val="0"/>
          <w:szCs w:val="21"/>
        </w:rPr>
        <w:t>、</w:t>
      </w:r>
      <w:r>
        <w:rPr>
          <w:rFonts w:ascii="Arial" w:hAnsi="Arial" w:cs="Arial"/>
          <w:color w:val="888888"/>
          <w:szCs w:val="21"/>
          <w:shd w:val="clear" w:color="auto" w:fill="FFFFFF"/>
        </w:rPr>
        <w:t>培训晋升：公司有完善的晋升体系，并有系统的岗前和岗中培训，帮助成长；</w:t>
      </w:r>
    </w:p>
    <w:p>
      <w:pPr>
        <w:widowControl/>
        <w:wordWrap w:val="0"/>
        <w:spacing w:line="315" w:lineRule="atLeast"/>
        <w:jc w:val="left"/>
        <w:rPr>
          <w:rFonts w:ascii="Segoe UI" w:hAnsi="Segoe UI" w:eastAsia="宋体" w:cs="Segoe UI"/>
          <w:color w:val="333333"/>
          <w:kern w:val="0"/>
          <w:szCs w:val="21"/>
        </w:rPr>
      </w:pPr>
      <w:r>
        <w:rPr>
          <w:rFonts w:hint="eastAsia" w:ascii="Segoe UI" w:hAnsi="Segoe UI" w:eastAsia="宋体" w:cs="Segoe UI"/>
          <w:color w:val="333333"/>
          <w:kern w:val="0"/>
          <w:szCs w:val="21"/>
        </w:rPr>
        <w:t>办公地址：</w:t>
      </w:r>
      <w:r>
        <w:rPr>
          <w:rFonts w:hint="eastAsia" w:ascii="Segoe UI" w:hAnsi="Segoe UI" w:eastAsia="宋体" w:cs="Segoe UI"/>
          <w:color w:val="333333"/>
          <w:kern w:val="0"/>
          <w:szCs w:val="21"/>
          <w:lang w:eastAsia="zh-CN"/>
        </w:rPr>
        <w:t>阜阳市颍州区阜王路和清河东路交界口，劳动大楼</w:t>
      </w:r>
      <w:r>
        <w:rPr>
          <w:rFonts w:hint="eastAsia" w:ascii="Segoe UI" w:hAnsi="Segoe UI" w:eastAsia="宋体" w:cs="Segoe UI"/>
          <w:color w:val="333333"/>
          <w:kern w:val="0"/>
          <w:szCs w:val="21"/>
          <w:lang w:val="en-US" w:eastAsia="zh-CN"/>
        </w:rPr>
        <w:t>4栋2楼主任室</w:t>
      </w:r>
      <w:r>
        <w:rPr>
          <w:rFonts w:hint="eastAsia" w:ascii="Segoe UI" w:hAnsi="Segoe UI" w:eastAsia="宋体" w:cs="Segoe UI"/>
          <w:color w:val="333333"/>
          <w:kern w:val="0"/>
          <w:szCs w:val="21"/>
        </w:rPr>
        <w:t>。采购和仓库地址：深圳市福田区华强北3号路赛格工厂店4楼H4B08.（奥博）</w:t>
      </w:r>
    </w:p>
    <w:p>
      <w:pPr>
        <w:widowControl/>
        <w:wordWrap w:val="0"/>
        <w:spacing w:line="315" w:lineRule="atLeast"/>
        <w:jc w:val="left"/>
        <w:rPr>
          <w:rFonts w:hint="eastAsia" w:ascii="Segoe UI" w:hAnsi="Segoe UI" w:eastAsia="宋体" w:cs="Segoe UI"/>
          <w:color w:val="333333"/>
          <w:kern w:val="0"/>
          <w:szCs w:val="21"/>
          <w:lang w:val="en-US" w:eastAsia="zh-CN"/>
        </w:rPr>
      </w:pPr>
      <w:r>
        <w:rPr>
          <w:rFonts w:hint="eastAsia" w:ascii="Segoe UI" w:hAnsi="Segoe UI" w:eastAsia="宋体" w:cs="Segoe UI"/>
          <w:color w:val="333333"/>
          <w:kern w:val="0"/>
          <w:szCs w:val="21"/>
          <w:lang w:eastAsia="zh-CN"/>
        </w:rPr>
        <w:t>阜阳联系人</w:t>
      </w:r>
      <w:r>
        <w:rPr>
          <w:rFonts w:hint="eastAsia" w:ascii="Segoe UI" w:hAnsi="Segoe UI" w:eastAsia="宋体" w:cs="Segoe UI"/>
          <w:color w:val="333333"/>
          <w:kern w:val="0"/>
          <w:szCs w:val="21"/>
          <w:lang w:val="en-US" w:eastAsia="zh-CN"/>
        </w:rPr>
        <w:t>--胡文颖 18009689101；13715118017</w:t>
      </w:r>
    </w:p>
    <w:p>
      <w:pPr>
        <w:widowControl/>
        <w:wordWrap w:val="0"/>
        <w:spacing w:line="315" w:lineRule="atLeast"/>
        <w:jc w:val="left"/>
        <w:rPr>
          <w:rFonts w:hint="default" w:ascii="Segoe UI" w:hAnsi="Segoe UI" w:eastAsia="宋体" w:cs="Segoe UI"/>
          <w:color w:val="333333"/>
          <w:kern w:val="0"/>
          <w:szCs w:val="21"/>
          <w:lang w:val="en-US" w:eastAsia="zh-CN"/>
        </w:rPr>
      </w:pPr>
      <w:r>
        <w:rPr>
          <w:rFonts w:hint="eastAsia" w:ascii="Segoe UI" w:hAnsi="Segoe UI" w:eastAsia="宋体" w:cs="Segoe UI"/>
          <w:color w:val="333333"/>
          <w:kern w:val="0"/>
          <w:szCs w:val="21"/>
          <w:lang w:val="en-US" w:eastAsia="zh-CN"/>
        </w:rPr>
        <w:t>深圳</w:t>
      </w:r>
      <w:r>
        <w:rPr>
          <w:rFonts w:ascii="Segoe UI" w:hAnsi="Segoe UI" w:eastAsia="宋体" w:cs="Segoe UI"/>
          <w:color w:val="333333"/>
          <w:kern w:val="0"/>
          <w:szCs w:val="21"/>
        </w:rPr>
        <w:t>联系人</w:t>
      </w:r>
      <w:r>
        <w:rPr>
          <w:rFonts w:hint="eastAsia" w:ascii="Segoe UI" w:hAnsi="Segoe UI" w:eastAsia="宋体" w:cs="Segoe UI"/>
          <w:color w:val="333333"/>
          <w:kern w:val="0"/>
          <w:szCs w:val="21"/>
          <w:lang w:val="en-US" w:eastAsia="zh-CN"/>
        </w:rPr>
        <w:t>--</w:t>
      </w:r>
      <w:r>
        <w:rPr>
          <w:rFonts w:hint="eastAsia" w:ascii="Segoe UI" w:hAnsi="Segoe UI" w:eastAsia="宋体" w:cs="Segoe UI"/>
          <w:color w:val="333333"/>
          <w:kern w:val="0"/>
          <w:szCs w:val="21"/>
          <w:lang w:eastAsia="zh-CN"/>
        </w:rPr>
        <w:t>李</w:t>
      </w:r>
      <w:r>
        <w:rPr>
          <w:rFonts w:hint="eastAsia" w:ascii="Segoe UI" w:hAnsi="Segoe UI" w:eastAsia="宋体" w:cs="Segoe UI"/>
          <w:color w:val="333333"/>
          <w:kern w:val="0"/>
          <w:szCs w:val="21"/>
          <w:lang w:val="en-US" w:eastAsia="zh-CN"/>
        </w:rPr>
        <w:t xml:space="preserve">  </w:t>
      </w:r>
      <w:r>
        <w:rPr>
          <w:rFonts w:hint="eastAsia" w:ascii="Segoe UI" w:hAnsi="Segoe UI" w:eastAsia="宋体" w:cs="Segoe UI"/>
          <w:color w:val="333333"/>
          <w:kern w:val="0"/>
          <w:szCs w:val="21"/>
          <w:lang w:eastAsia="zh-CN"/>
        </w:rPr>
        <w:t>伟</w:t>
      </w:r>
      <w:r>
        <w:rPr>
          <w:rFonts w:hint="eastAsia" w:ascii="Segoe UI" w:hAnsi="Segoe UI" w:eastAsia="宋体" w:cs="Segoe UI"/>
          <w:color w:val="333333"/>
          <w:kern w:val="0"/>
          <w:szCs w:val="21"/>
          <w:lang w:val="en-US" w:eastAsia="zh-CN"/>
        </w:rPr>
        <w:t xml:space="preserve">15899756585； </w:t>
      </w:r>
      <w:bookmarkStart w:id="0" w:name="_GoBack"/>
      <w:bookmarkEnd w:id="0"/>
      <w:r>
        <w:rPr>
          <w:rFonts w:hint="eastAsia" w:ascii="Segoe UI" w:hAnsi="Segoe UI" w:eastAsia="宋体" w:cs="Segoe UI"/>
          <w:color w:val="333333"/>
          <w:kern w:val="0"/>
          <w:szCs w:val="21"/>
          <w:lang w:val="en-US" w:eastAsia="zh-CN"/>
        </w:rPr>
        <w:t>13316555563</w:t>
      </w:r>
    </w:p>
    <w:p>
      <w:pPr>
        <w:widowControl/>
        <w:wordWrap w:val="0"/>
        <w:spacing w:line="315" w:lineRule="atLeast"/>
        <w:jc w:val="left"/>
        <w:rPr>
          <w:rFonts w:hint="eastAsia" w:ascii="Segoe UI" w:hAnsi="Segoe UI" w:eastAsia="宋体" w:cs="Segoe UI"/>
          <w:color w:val="333333"/>
          <w:kern w:val="0"/>
          <w:szCs w:val="21"/>
          <w:lang w:val="en-US" w:eastAsia="zh-CN"/>
        </w:rPr>
      </w:pPr>
      <w:r>
        <w:rPr>
          <w:rFonts w:ascii="Segoe UI" w:hAnsi="Segoe UI" w:eastAsia="宋体" w:cs="Segoe UI"/>
          <w:color w:val="333333"/>
          <w:kern w:val="0"/>
          <w:szCs w:val="21"/>
        </w:rPr>
        <w:t>注：1、有能力，薪资不是问题</w:t>
      </w:r>
      <w:r>
        <w:rPr>
          <w:rFonts w:hint="eastAsia" w:ascii="Segoe UI" w:hAnsi="Segoe UI" w:eastAsia="宋体" w:cs="Segoe UI"/>
          <w:color w:val="333333"/>
          <w:kern w:val="0"/>
          <w:szCs w:val="21"/>
          <w:lang w:val="en-US" w:eastAsia="zh-CN"/>
        </w:rPr>
        <w:t>.</w:t>
      </w:r>
    </w:p>
    <w:p>
      <w:pPr>
        <w:widowControl/>
        <w:numPr>
          <w:ilvl w:val="0"/>
          <w:numId w:val="1"/>
        </w:numPr>
        <w:wordWrap w:val="0"/>
        <w:spacing w:line="315" w:lineRule="atLeast"/>
        <w:jc w:val="left"/>
        <w:rPr>
          <w:rFonts w:hint="eastAsia" w:ascii="Segoe UI" w:hAnsi="Segoe UI" w:eastAsia="宋体" w:cs="Segoe UI"/>
          <w:color w:val="333333"/>
          <w:kern w:val="0"/>
          <w:szCs w:val="21"/>
          <w:lang w:val="en-US" w:eastAsia="zh-CN"/>
        </w:rPr>
      </w:pPr>
      <w:r>
        <w:rPr>
          <w:rFonts w:hint="eastAsia" w:ascii="Segoe UI" w:hAnsi="Segoe UI" w:eastAsia="宋体" w:cs="Segoe UI"/>
          <w:color w:val="333333"/>
          <w:kern w:val="0"/>
          <w:szCs w:val="21"/>
          <w:lang w:val="en-US" w:eastAsia="zh-CN"/>
        </w:rPr>
        <w:t>没有经验者，我们前期都有培训人员进行现场培训指导。</w:t>
      </w:r>
    </w:p>
    <w:p>
      <w:pPr>
        <w:widowControl/>
        <w:numPr>
          <w:ilvl w:val="0"/>
          <w:numId w:val="1"/>
        </w:numPr>
        <w:wordWrap w:val="0"/>
        <w:spacing w:line="315" w:lineRule="atLeast"/>
        <w:jc w:val="left"/>
        <w:rPr>
          <w:rFonts w:ascii="Segoe UI" w:hAnsi="Segoe UI" w:eastAsia="宋体" w:cs="Segoe UI"/>
          <w:color w:val="333333"/>
          <w:kern w:val="0"/>
          <w:szCs w:val="21"/>
        </w:rPr>
      </w:pPr>
      <w:r>
        <w:rPr>
          <w:rFonts w:hint="eastAsia" w:ascii="Segoe UI" w:hAnsi="Segoe UI" w:eastAsia="宋体" w:cs="Segoe UI"/>
          <w:color w:val="333333"/>
          <w:kern w:val="0"/>
          <w:szCs w:val="21"/>
          <w:lang w:eastAsia="zh-CN"/>
        </w:rPr>
        <w:t>招聘全职业务员和兼职业务员。</w:t>
      </w:r>
    </w:p>
    <w:p>
      <w:pPr>
        <w:widowControl/>
        <w:numPr>
          <w:ilvl w:val="0"/>
          <w:numId w:val="0"/>
        </w:numPr>
        <w:wordWrap w:val="0"/>
        <w:spacing w:line="315" w:lineRule="atLeast"/>
        <w:jc w:val="left"/>
        <w:rPr>
          <w:rFonts w:ascii="Segoe UI" w:hAnsi="Segoe UI" w:eastAsia="宋体" w:cs="Segoe UI"/>
          <w:color w:val="333333"/>
          <w:kern w:val="0"/>
          <w:szCs w:val="21"/>
        </w:rPr>
      </w:pPr>
      <w:r>
        <w:rPr>
          <w:rFonts w:hint="eastAsia" w:ascii="Segoe UI" w:hAnsi="Segoe UI" w:eastAsia="宋体" w:cs="Segoe UI"/>
          <w:color w:val="333333"/>
          <w:kern w:val="0"/>
          <w:szCs w:val="21"/>
          <w:lang w:val="en-US" w:eastAsia="zh-CN"/>
        </w:rPr>
        <w:t>4</w:t>
      </w:r>
      <w:r>
        <w:rPr>
          <w:rFonts w:ascii="Segoe UI" w:hAnsi="Segoe UI" w:eastAsia="宋体" w:cs="Segoe UI"/>
          <w:color w:val="333333"/>
          <w:kern w:val="0"/>
          <w:szCs w:val="21"/>
        </w:rPr>
        <w:t>、</w:t>
      </w:r>
      <w:r>
        <w:rPr>
          <w:rFonts w:hint="eastAsia" w:ascii="Segoe UI" w:hAnsi="Segoe UI" w:eastAsia="宋体" w:cs="Segoe UI"/>
          <w:color w:val="333333"/>
          <w:kern w:val="0"/>
          <w:szCs w:val="21"/>
        </w:rPr>
        <w:t>深圳市奥博星科技有限公司是一家从事数码配件的外贸公司，华强北有自己的体验店</w:t>
      </w:r>
      <w:r>
        <w:rPr>
          <w:rFonts w:hint="eastAsia" w:ascii="Segoe UI" w:hAnsi="Segoe UI" w:eastAsia="宋体" w:cs="Segoe UI"/>
          <w:color w:val="333333"/>
          <w:kern w:val="0"/>
          <w:szCs w:val="21"/>
          <w:lang w:eastAsia="zh-CN"/>
        </w:rPr>
        <w:t>（</w:t>
      </w:r>
      <w:r>
        <w:rPr>
          <w:rFonts w:hint="eastAsia" w:ascii="Segoe UI" w:hAnsi="Segoe UI" w:eastAsia="宋体" w:cs="Segoe UI"/>
          <w:color w:val="333333"/>
          <w:kern w:val="0"/>
          <w:szCs w:val="21"/>
        </w:rPr>
        <w:t>深圳市福田区华强北3号路赛格工厂店4楼H4B08</w:t>
      </w:r>
      <w:r>
        <w:rPr>
          <w:rFonts w:hint="eastAsia" w:ascii="Segoe UI" w:hAnsi="Segoe UI" w:eastAsia="宋体" w:cs="Segoe UI"/>
          <w:color w:val="333333"/>
          <w:kern w:val="0"/>
          <w:szCs w:val="21"/>
          <w:lang w:eastAsia="zh-CN"/>
        </w:rPr>
        <w:t>），</w:t>
      </w:r>
      <w:r>
        <w:rPr>
          <w:rFonts w:ascii="Segoe UI" w:hAnsi="Segoe UI" w:eastAsia="宋体" w:cs="Segoe UI"/>
          <w:color w:val="333333"/>
          <w:kern w:val="0"/>
          <w:szCs w:val="21"/>
        </w:rPr>
        <w:t>我们</w:t>
      </w:r>
      <w:r>
        <w:rPr>
          <w:rFonts w:hint="eastAsia" w:ascii="Segoe UI" w:hAnsi="Segoe UI" w:eastAsia="宋体" w:cs="Segoe UI"/>
          <w:color w:val="333333"/>
          <w:kern w:val="0"/>
          <w:szCs w:val="21"/>
          <w:lang w:eastAsia="zh-CN"/>
        </w:rPr>
        <w:t>需要组建</w:t>
      </w:r>
      <w:r>
        <w:rPr>
          <w:rFonts w:ascii="Segoe UI" w:hAnsi="Segoe UI" w:eastAsia="宋体" w:cs="Segoe UI"/>
          <w:color w:val="333333"/>
          <w:kern w:val="0"/>
          <w:szCs w:val="21"/>
        </w:rPr>
        <w:t>年轻而富有活力的团队，我们有自信，有想法，充满激情，勇于创新</w:t>
      </w:r>
      <w:r>
        <w:rPr>
          <w:rFonts w:hint="eastAsia" w:ascii="Segoe UI" w:hAnsi="Segoe UI" w:eastAsia="宋体" w:cs="Segoe UI"/>
          <w:color w:val="333333"/>
          <w:kern w:val="0"/>
          <w:szCs w:val="21"/>
          <w:lang w:eastAsia="zh-CN"/>
        </w:rPr>
        <w:t>，同时也有</w:t>
      </w:r>
      <w:r>
        <w:rPr>
          <w:rFonts w:ascii="Segoe UI" w:hAnsi="Segoe UI" w:eastAsia="宋体" w:cs="Segoe UI"/>
          <w:color w:val="333333"/>
          <w:kern w:val="0"/>
          <w:szCs w:val="21"/>
        </w:rPr>
        <w:t>良好的培训机制，为您提供一个良好的成长环境</w:t>
      </w:r>
      <w:r>
        <w:rPr>
          <w:rFonts w:hint="eastAsia" w:ascii="Segoe UI" w:hAnsi="Segoe UI" w:eastAsia="宋体" w:cs="Segoe UI"/>
          <w:color w:val="333333"/>
          <w:kern w:val="0"/>
          <w:szCs w:val="21"/>
          <w:lang w:eastAsia="zh-CN"/>
        </w:rPr>
        <w:t>。</w:t>
      </w:r>
      <w:r>
        <w:rPr>
          <w:rFonts w:ascii="Segoe UI" w:hAnsi="Segoe UI" w:eastAsia="宋体" w:cs="Segoe UI"/>
          <w:color w:val="333333"/>
          <w:kern w:val="0"/>
          <w:szCs w:val="21"/>
        </w:rPr>
        <w:br w:type="textWrapping"/>
      </w:r>
      <w:r>
        <w:rPr>
          <w:rFonts w:hint="eastAsia" w:ascii="Segoe UI" w:hAnsi="Segoe UI" w:eastAsia="宋体" w:cs="Segoe UI"/>
          <w:color w:val="333333"/>
          <w:kern w:val="0"/>
          <w:szCs w:val="21"/>
        </w:rPr>
        <w:t>深圳市奥博星科技</w:t>
      </w:r>
      <w:r>
        <w:rPr>
          <w:rFonts w:ascii="Segoe UI" w:hAnsi="Segoe UI" w:eastAsia="宋体" w:cs="Segoe UI"/>
          <w:color w:val="333333"/>
          <w:kern w:val="0"/>
          <w:szCs w:val="21"/>
        </w:rPr>
        <w:t>有限公司</w:t>
      </w:r>
      <w:r>
        <w:rPr>
          <w:rFonts w:hint="eastAsia" w:ascii="Segoe UI" w:hAnsi="Segoe UI" w:eastAsia="宋体" w:cs="Segoe UI"/>
          <w:color w:val="333333"/>
          <w:kern w:val="0"/>
          <w:szCs w:val="21"/>
          <w:lang w:eastAsia="zh-CN"/>
        </w:rPr>
        <w:t>需要由</w:t>
      </w:r>
      <w:r>
        <w:rPr>
          <w:rFonts w:ascii="Segoe UI" w:hAnsi="Segoe UI" w:eastAsia="宋体" w:cs="Segoe UI"/>
          <w:color w:val="333333"/>
          <w:kern w:val="0"/>
          <w:szCs w:val="21"/>
        </w:rPr>
        <w:t>群快乐的人组成，</w:t>
      </w:r>
      <w:r>
        <w:rPr>
          <w:rFonts w:hint="eastAsia" w:ascii="Segoe UI" w:hAnsi="Segoe UI" w:eastAsia="宋体" w:cs="Segoe UI"/>
          <w:color w:val="333333"/>
          <w:kern w:val="0"/>
          <w:szCs w:val="21"/>
          <w:lang w:eastAsia="zh-CN"/>
        </w:rPr>
        <w:t>阜阳</w:t>
      </w:r>
      <w:r>
        <w:rPr>
          <w:rFonts w:ascii="Segoe UI" w:hAnsi="Segoe UI" w:eastAsia="宋体" w:cs="Segoe UI"/>
          <w:color w:val="333333"/>
          <w:kern w:val="0"/>
          <w:szCs w:val="21"/>
        </w:rPr>
        <w:t>公司</w:t>
      </w:r>
      <w:r>
        <w:rPr>
          <w:rFonts w:hint="eastAsia" w:ascii="Segoe UI" w:hAnsi="Segoe UI" w:eastAsia="宋体" w:cs="Segoe UI"/>
          <w:color w:val="333333"/>
          <w:kern w:val="0"/>
          <w:szCs w:val="21"/>
          <w:lang w:eastAsia="zh-CN"/>
        </w:rPr>
        <w:t>目前胡文颖</w:t>
      </w:r>
      <w:r>
        <w:rPr>
          <w:rFonts w:hint="eastAsia" w:ascii="Segoe UI" w:hAnsi="Segoe UI" w:eastAsia="宋体" w:cs="Segoe UI"/>
          <w:color w:val="333333"/>
          <w:kern w:val="0"/>
          <w:szCs w:val="21"/>
        </w:rPr>
        <w:t>带队</w:t>
      </w:r>
      <w:r>
        <w:rPr>
          <w:rFonts w:ascii="Segoe UI" w:hAnsi="Segoe UI" w:eastAsia="宋体" w:cs="Segoe UI"/>
          <w:color w:val="333333"/>
          <w:kern w:val="0"/>
          <w:szCs w:val="21"/>
        </w:rPr>
        <w:t>，打造线下</w:t>
      </w:r>
      <w:r>
        <w:rPr>
          <w:rFonts w:hint="eastAsia" w:ascii="Segoe UI" w:hAnsi="Segoe UI" w:eastAsia="宋体" w:cs="Segoe UI"/>
          <w:color w:val="333333"/>
          <w:kern w:val="0"/>
          <w:szCs w:val="21"/>
        </w:rPr>
        <w:t>实体店</w:t>
      </w:r>
      <w:r>
        <w:rPr>
          <w:rFonts w:ascii="Segoe UI" w:hAnsi="Segoe UI" w:eastAsia="宋体" w:cs="Segoe UI"/>
          <w:color w:val="333333"/>
          <w:kern w:val="0"/>
          <w:szCs w:val="21"/>
        </w:rPr>
        <w:t>和线上电子商务的新神话，立誓成为</w:t>
      </w:r>
      <w:r>
        <w:rPr>
          <w:rFonts w:hint="eastAsia" w:ascii="Segoe UI" w:hAnsi="Segoe UI" w:eastAsia="宋体" w:cs="Segoe UI"/>
          <w:color w:val="333333"/>
          <w:kern w:val="0"/>
          <w:szCs w:val="21"/>
          <w:lang w:eastAsia="zh-CN"/>
        </w:rPr>
        <w:t>阜阳</w:t>
      </w:r>
      <w:r>
        <w:rPr>
          <w:rFonts w:hint="eastAsia" w:ascii="Segoe UI" w:hAnsi="Segoe UI" w:eastAsia="宋体" w:cs="Segoe UI"/>
          <w:color w:val="333333"/>
          <w:kern w:val="0"/>
          <w:szCs w:val="21"/>
        </w:rPr>
        <w:t>3C数码</w:t>
      </w:r>
      <w:r>
        <w:rPr>
          <w:rFonts w:ascii="Segoe UI" w:hAnsi="Segoe UI" w:eastAsia="宋体" w:cs="Segoe UI"/>
          <w:color w:val="333333"/>
          <w:kern w:val="0"/>
          <w:szCs w:val="21"/>
        </w:rPr>
        <w:t>类目</w:t>
      </w:r>
      <w:r>
        <w:rPr>
          <w:rFonts w:hint="eastAsia" w:ascii="Segoe UI" w:hAnsi="Segoe UI" w:eastAsia="宋体" w:cs="Segoe UI"/>
          <w:color w:val="333333"/>
          <w:kern w:val="0"/>
          <w:szCs w:val="21"/>
          <w:lang w:val="en-US" w:eastAsia="zh-CN"/>
        </w:rPr>
        <w:t>TOP10。</w:t>
      </w:r>
      <w:r>
        <w:rPr>
          <w:rFonts w:ascii="Segoe UI" w:hAnsi="Segoe UI" w:eastAsia="宋体" w:cs="Segoe UI"/>
          <w:color w:val="333333"/>
          <w:kern w:val="0"/>
          <w:szCs w:val="21"/>
        </w:rPr>
        <w:t>电商从</w:t>
      </w:r>
      <w:r>
        <w:rPr>
          <w:rFonts w:hint="eastAsia" w:ascii="Segoe UI" w:hAnsi="Segoe UI" w:eastAsia="宋体" w:cs="Segoe UI"/>
          <w:color w:val="333333"/>
          <w:kern w:val="0"/>
          <w:szCs w:val="21"/>
        </w:rPr>
        <w:t>12</w:t>
      </w:r>
      <w:r>
        <w:rPr>
          <w:rFonts w:ascii="Segoe UI" w:hAnsi="Segoe UI" w:eastAsia="宋体" w:cs="Segoe UI"/>
          <w:color w:val="333333"/>
          <w:kern w:val="0"/>
          <w:szCs w:val="21"/>
        </w:rPr>
        <w:t>年的一个实体店铺到</w:t>
      </w:r>
      <w:r>
        <w:rPr>
          <w:rFonts w:hint="eastAsia" w:ascii="Segoe UI" w:hAnsi="Segoe UI" w:eastAsia="宋体" w:cs="Segoe UI"/>
          <w:color w:val="333333"/>
          <w:kern w:val="0"/>
          <w:szCs w:val="21"/>
        </w:rPr>
        <w:t>1</w:t>
      </w:r>
      <w:r>
        <w:rPr>
          <w:rFonts w:hint="eastAsia" w:ascii="Segoe UI" w:hAnsi="Segoe UI" w:eastAsia="宋体" w:cs="Segoe UI"/>
          <w:color w:val="333333"/>
          <w:kern w:val="0"/>
          <w:szCs w:val="21"/>
          <w:lang w:val="en-US" w:eastAsia="zh-CN"/>
        </w:rPr>
        <w:t>9</w:t>
      </w:r>
      <w:r>
        <w:rPr>
          <w:rFonts w:ascii="Segoe UI" w:hAnsi="Segoe UI" w:eastAsia="宋体" w:cs="Segoe UI"/>
          <w:color w:val="333333"/>
          <w:kern w:val="0"/>
          <w:szCs w:val="21"/>
        </w:rPr>
        <w:t>年的单纯的</w:t>
      </w:r>
      <w:r>
        <w:rPr>
          <w:rFonts w:hint="eastAsia" w:ascii="Segoe UI" w:hAnsi="Segoe UI" w:eastAsia="宋体" w:cs="Segoe UI"/>
          <w:color w:val="333333"/>
          <w:kern w:val="0"/>
          <w:szCs w:val="21"/>
        </w:rPr>
        <w:t>阿里巴巴国际站</w:t>
      </w:r>
      <w:r>
        <w:rPr>
          <w:rFonts w:ascii="Segoe UI" w:hAnsi="Segoe UI" w:eastAsia="宋体" w:cs="Segoe UI"/>
          <w:color w:val="333333"/>
          <w:kern w:val="0"/>
          <w:szCs w:val="21"/>
        </w:rPr>
        <w:t>发展至今</w:t>
      </w:r>
      <w:r>
        <w:rPr>
          <w:rFonts w:hint="eastAsia" w:ascii="Segoe UI" w:hAnsi="Segoe UI" w:eastAsia="宋体" w:cs="Segoe UI"/>
          <w:color w:val="333333"/>
          <w:kern w:val="0"/>
          <w:szCs w:val="21"/>
        </w:rPr>
        <w:t>。</w:t>
      </w:r>
      <w:r>
        <w:rPr>
          <w:rFonts w:ascii="Segoe UI" w:hAnsi="Segoe UI" w:eastAsia="宋体" w:cs="Segoe UI"/>
          <w:color w:val="333333"/>
          <w:kern w:val="0"/>
          <w:szCs w:val="21"/>
        </w:rPr>
        <w:t>客服到经理不断的优化和训练服务技能,为一流的服务打好最坚实的基础</w:t>
      </w:r>
      <w:r>
        <w:rPr>
          <w:rFonts w:ascii="Segoe UI" w:hAnsi="Segoe UI" w:eastAsia="宋体" w:cs="Segoe UI"/>
          <w:color w:val="333333"/>
          <w:kern w:val="0"/>
          <w:szCs w:val="21"/>
        </w:rPr>
        <w:br w:type="textWrapping"/>
      </w:r>
      <w:r>
        <w:rPr>
          <w:rFonts w:ascii="Segoe UI" w:hAnsi="Segoe UI" w:eastAsia="宋体" w:cs="Segoe UI"/>
          <w:color w:val="333333"/>
          <w:kern w:val="0"/>
          <w:szCs w:val="21"/>
        </w:rPr>
        <w:t>人才是企业最宝贵的资源，我们实施“以人为本”的人才战略</w:t>
      </w:r>
      <w:r>
        <w:rPr>
          <w:rFonts w:hint="eastAsia" w:ascii="Segoe UI" w:hAnsi="Segoe UI" w:eastAsia="宋体" w:cs="Segoe UI"/>
          <w:color w:val="333333"/>
          <w:kern w:val="0"/>
          <w:szCs w:val="21"/>
          <w:lang w:eastAsia="zh-CN"/>
        </w:rPr>
        <w:t>。业务员</w:t>
      </w:r>
      <w:r>
        <w:rPr>
          <w:rFonts w:ascii="Segoe UI" w:hAnsi="Segoe UI" w:eastAsia="宋体" w:cs="Segoe UI"/>
          <w:color w:val="333333"/>
          <w:kern w:val="0"/>
          <w:szCs w:val="21"/>
        </w:rPr>
        <w:t>拥有良好的个人发展空间、行业内富有竞争力的薪酬待遇及公司内部互相尊重的和谐的文化氛围</w:t>
      </w:r>
      <w:r>
        <w:rPr>
          <w:rFonts w:ascii="Segoe UI" w:hAnsi="Segoe UI" w:eastAsia="宋体" w:cs="Segoe UI"/>
          <w:color w:val="333333"/>
          <w:kern w:val="0"/>
          <w:szCs w:val="21"/>
        </w:rPr>
        <w:br w:type="textWrapping"/>
      </w:r>
      <w:r>
        <w:rPr>
          <w:rFonts w:ascii="Segoe UI" w:hAnsi="Segoe UI" w:eastAsia="宋体" w:cs="Segoe UI"/>
          <w:color w:val="333333"/>
          <w:kern w:val="0"/>
          <w:szCs w:val="21"/>
        </w:rPr>
        <w:t>我们欢迎拥有梦想，愿意与公司一起成长，共同发展的你！欢迎加入我们这个富有激情的创业团队！ 职业发展 积极拓展个人发展空间，进行个性化职业生涯规划，实行技术系统晋升、业务系统晋升、管理系统晋升“三条线”的员工职业发展道路，并结合个人爱好和方向提供轮岗的激励方式，使每个人的发展都能与公司发展紧密结合</w:t>
      </w:r>
      <w:r>
        <w:rPr>
          <w:rFonts w:hint="eastAsia" w:ascii="Segoe UI" w:hAnsi="Segoe UI" w:eastAsia="宋体" w:cs="Segoe UI"/>
          <w:color w:val="333333"/>
          <w:kern w:val="0"/>
          <w:szCs w:val="21"/>
        </w:rPr>
        <w:t>。</w:t>
      </w:r>
    </w:p>
    <w:p>
      <w:pPr>
        <w:widowControl/>
        <w:wordWrap w:val="0"/>
        <w:spacing w:line="315" w:lineRule="atLeast"/>
        <w:jc w:val="left"/>
        <w:rPr>
          <w:rFonts w:ascii="Segoe UI" w:hAnsi="Segoe UI" w:eastAsia="宋体" w:cs="Segoe UI"/>
          <w:color w:val="333333"/>
          <w:kern w:val="0"/>
          <w:szCs w:val="21"/>
        </w:rPr>
      </w:pPr>
      <w:r>
        <w:rPr>
          <w:rFonts w:hint="eastAsia" w:ascii="Segoe UI" w:hAnsi="Segoe UI" w:eastAsia="宋体" w:cs="Segoe UI"/>
          <w:color w:val="333333"/>
          <w:kern w:val="0"/>
          <w:szCs w:val="21"/>
        </w:rPr>
        <w:t>工</w:t>
      </w:r>
      <w:r>
        <w:rPr>
          <w:rFonts w:ascii="Segoe UI" w:hAnsi="Segoe UI" w:eastAsia="宋体" w:cs="Segoe UI"/>
          <w:color w:val="333333"/>
          <w:kern w:val="0"/>
          <w:szCs w:val="21"/>
        </w:rPr>
        <w:t xml:space="preserve">作地址 </w:t>
      </w:r>
      <w:r>
        <w:rPr>
          <w:rFonts w:hint="eastAsia" w:ascii="Segoe UI" w:hAnsi="Segoe UI" w:eastAsia="宋体" w:cs="Segoe UI"/>
          <w:color w:val="333333"/>
          <w:kern w:val="0"/>
          <w:szCs w:val="21"/>
          <w:lang w:eastAsia="zh-CN"/>
        </w:rPr>
        <w:t>阜阳市颍州区阜王路和清河东路交界口，劳动大楼</w:t>
      </w:r>
      <w:r>
        <w:rPr>
          <w:rFonts w:hint="eastAsia" w:ascii="Segoe UI" w:hAnsi="Segoe UI" w:eastAsia="宋体" w:cs="Segoe UI"/>
          <w:color w:val="333333"/>
          <w:kern w:val="0"/>
          <w:szCs w:val="21"/>
          <w:lang w:val="en-US" w:eastAsia="zh-CN"/>
        </w:rPr>
        <w:t>4栋2楼主任室。</w:t>
      </w:r>
    </w:p>
    <w:p>
      <w:r>
        <w:rPr>
          <w:rFonts w:hint="eastAsia" w:ascii="Segoe UI" w:hAnsi="Segoe UI" w:eastAsia="宋体" w:cs="Segoe UI"/>
          <w:color w:val="333333"/>
          <w:kern w:val="0"/>
          <w:szCs w:val="21"/>
        </w:rPr>
        <w:t>欢迎应届毕业生。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egoe UI">
    <w:panose1 w:val="020B0502040204020203"/>
    <w:charset w:val="00"/>
    <w:family w:val="swiss"/>
    <w:pitch w:val="default"/>
    <w:sig w:usb0="E10022FF" w:usb1="C000E47F" w:usb2="00000029" w:usb3="00000000" w:csb0="200001DF" w:csb1="2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5200FD"/>
    <w:multiLevelType w:val="singleLevel"/>
    <w:tmpl w:val="CC5200FD"/>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93F87"/>
    <w:rsid w:val="001365BE"/>
    <w:rsid w:val="001423E5"/>
    <w:rsid w:val="0021396E"/>
    <w:rsid w:val="002E261D"/>
    <w:rsid w:val="005225CF"/>
    <w:rsid w:val="00AF4C17"/>
    <w:rsid w:val="00B0242F"/>
    <w:rsid w:val="00BC0181"/>
    <w:rsid w:val="00C91E95"/>
    <w:rsid w:val="00D45125"/>
    <w:rsid w:val="00D56ADA"/>
    <w:rsid w:val="00D93F87"/>
    <w:rsid w:val="00E52C35"/>
    <w:rsid w:val="00EB679F"/>
    <w:rsid w:val="15F96D50"/>
    <w:rsid w:val="3BBC5B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7"/>
    <w:qFormat/>
    <w:uiPriority w:val="9"/>
    <w:pPr>
      <w:keepNext/>
      <w:keepLines/>
      <w:spacing w:before="340" w:after="330" w:line="578" w:lineRule="auto"/>
      <w:outlineLvl w:val="0"/>
    </w:pPr>
    <w:rPr>
      <w:b/>
      <w:bCs/>
      <w:kern w:val="44"/>
      <w:sz w:val="44"/>
      <w:szCs w:val="44"/>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3">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6">
    <w:name w:val="gray9"/>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7">
    <w:name w:val="标题 1 Char"/>
    <w:basedOn w:val="5"/>
    <w:link w:val="2"/>
    <w:qFormat/>
    <w:uiPriority w:val="9"/>
    <w:rPr>
      <w:b/>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198</Words>
  <Characters>1129</Characters>
  <Lines>9</Lines>
  <Paragraphs>2</Paragraphs>
  <TotalTime>2</TotalTime>
  <ScaleCrop>false</ScaleCrop>
  <LinksUpToDate>false</LinksUpToDate>
  <CharactersWithSpaces>1325</CharactersWithSpaces>
  <Application>WPS Office_11.1.0.8645_F1E327BC-269C-435d-A152-05C5408002CA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2018-03-06T17:01:00Z</dcterms:created>
  <dc:creator>李伟</dc:creator>
  <cp:lastModifiedBy>Administrator</cp:lastModifiedBy>
  <cp:lastPrinted>2019-05-13T04:48:00Z</cp:lastPrinted>
  <dcterms:modified xsi:type="dcterms:W3CDTF">2019-05-13T05:10:00Z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2052-11.1.0.8645</vt:lpwstr>
  </property>
</Properties>
</file>