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附件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</w:rPr>
        <w:t>：</w:t>
      </w:r>
    </w:p>
    <w:p>
      <w:pPr>
        <w:jc w:val="center"/>
        <w:rPr>
          <w:rFonts w:hint="eastAsia" w:ascii="宋体" w:hAnsi="宋体" w:eastAsia="宋体"/>
          <w:szCs w:val="20"/>
          <w:lang w:val="en-US" w:eastAsia="zh-CN"/>
        </w:rPr>
      </w:pPr>
      <w:bookmarkStart w:id="0" w:name="_GoBack"/>
      <w:r>
        <w:rPr>
          <w:rFonts w:hint="eastAsia" w:ascii="宋体" w:hAnsi="宋体"/>
          <w:sz w:val="32"/>
          <w:szCs w:val="32"/>
          <w:lang w:val="en-US" w:eastAsia="zh-CN"/>
        </w:rPr>
        <w:t>阜阳师范大学科研项目绩效申领表</w:t>
      </w:r>
      <w:bookmarkEnd w:id="0"/>
      <w:r>
        <w:rPr>
          <w:rFonts w:hint="eastAsia" w:ascii="宋体" w:hAnsi="宋体"/>
          <w:sz w:val="32"/>
          <w:szCs w:val="32"/>
          <w:lang w:val="en-US" w:eastAsia="zh-CN"/>
        </w:rPr>
        <w:t>（2019年度绩效）</w:t>
      </w:r>
    </w:p>
    <w:tbl>
      <w:tblPr>
        <w:tblStyle w:val="2"/>
        <w:tblW w:w="9639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045"/>
        <w:gridCol w:w="63"/>
        <w:gridCol w:w="321"/>
        <w:gridCol w:w="688"/>
        <w:gridCol w:w="484"/>
        <w:gridCol w:w="1507"/>
        <w:gridCol w:w="1317"/>
        <w:gridCol w:w="605"/>
        <w:gridCol w:w="971"/>
        <w:gridCol w:w="467"/>
        <w:gridCol w:w="1389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项目基本信息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项目名称</w:t>
            </w:r>
          </w:p>
        </w:tc>
        <w:tc>
          <w:tcPr>
            <w:tcW w:w="4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项目负责人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项目参与人</w:t>
            </w:r>
          </w:p>
        </w:tc>
        <w:tc>
          <w:tcPr>
            <w:tcW w:w="4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项目来源</w:t>
            </w:r>
          </w:p>
        </w:tc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项目起止时间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划拨经费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配套经费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本次领取绩效总额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26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本次发放方案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2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领取总</w:t>
            </w:r>
            <w:r>
              <w:rPr>
                <w:rFonts w:ascii="宋体" w:hAnsi="宋体" w:cs="宋体"/>
                <w:kern w:val="0"/>
                <w:sz w:val="24"/>
              </w:rPr>
              <w:t>额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（单位：元）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26"/>
              </w:tabs>
              <w:jc w:val="left"/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26"/>
              </w:tabs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8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26"/>
              </w:tabs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8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26"/>
              </w:tabs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8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26"/>
              </w:tabs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8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26"/>
              </w:tabs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8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26"/>
              </w:tabs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8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26"/>
              </w:tabs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88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720" w:hanging="720" w:hangingChars="3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注：发放方案经本人同意后签字确认。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项目负责人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签名</w:t>
            </w:r>
          </w:p>
        </w:tc>
        <w:tc>
          <w:tcPr>
            <w:tcW w:w="78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 xml:space="preserve">  年     月      日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二级学院审批意见</w:t>
            </w:r>
          </w:p>
        </w:tc>
        <w:tc>
          <w:tcPr>
            <w:tcW w:w="78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050" w:firstLineChars="500"/>
              <w:rPr>
                <w:rFonts w:hint="eastAsia"/>
                <w:szCs w:val="21"/>
              </w:rPr>
            </w:pPr>
          </w:p>
          <w:p>
            <w:pPr>
              <w:spacing w:line="260" w:lineRule="exact"/>
              <w:ind w:firstLine="1050" w:firstLineChars="500"/>
              <w:rPr>
                <w:rFonts w:hint="eastAsia"/>
                <w:szCs w:val="21"/>
              </w:rPr>
            </w:pPr>
          </w:p>
          <w:p>
            <w:pPr>
              <w:spacing w:line="260" w:lineRule="exact"/>
              <w:ind w:firstLine="1050" w:firstLineChars="5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负责人（签字）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单位（公章）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年     月      日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科研处</w:t>
            </w:r>
          </w:p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审批意见</w:t>
            </w:r>
          </w:p>
        </w:tc>
        <w:tc>
          <w:tcPr>
            <w:tcW w:w="78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C0504D"/>
                <w:sz w:val="24"/>
              </w:rPr>
            </w:pPr>
          </w:p>
          <w:p>
            <w:pPr>
              <w:spacing w:line="260" w:lineRule="exact"/>
              <w:ind w:firstLine="1050" w:firstLineChars="5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负责人（签字）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单位（公章）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年     月      日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财务处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审批意见</w:t>
            </w:r>
          </w:p>
        </w:tc>
        <w:tc>
          <w:tcPr>
            <w:tcW w:w="78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050" w:firstLineChars="5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负责人（签字）                      单位（公章）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年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976B2"/>
    <w:rsid w:val="01925A30"/>
    <w:rsid w:val="0B447DD4"/>
    <w:rsid w:val="0F0F09CE"/>
    <w:rsid w:val="105C388D"/>
    <w:rsid w:val="10C758AC"/>
    <w:rsid w:val="118B4276"/>
    <w:rsid w:val="130A7163"/>
    <w:rsid w:val="14A65829"/>
    <w:rsid w:val="19A42C02"/>
    <w:rsid w:val="21363599"/>
    <w:rsid w:val="240A50A1"/>
    <w:rsid w:val="27537B83"/>
    <w:rsid w:val="29C261F2"/>
    <w:rsid w:val="2AEF3F30"/>
    <w:rsid w:val="2FC6635F"/>
    <w:rsid w:val="347C2C32"/>
    <w:rsid w:val="358976B2"/>
    <w:rsid w:val="3B1C7E8B"/>
    <w:rsid w:val="3CB7121E"/>
    <w:rsid w:val="3EBC275C"/>
    <w:rsid w:val="44BE3FD8"/>
    <w:rsid w:val="44C55E6E"/>
    <w:rsid w:val="454C49B7"/>
    <w:rsid w:val="4BA130C5"/>
    <w:rsid w:val="4D8661D5"/>
    <w:rsid w:val="4F457B3F"/>
    <w:rsid w:val="506619E6"/>
    <w:rsid w:val="52AE0E83"/>
    <w:rsid w:val="57DC7140"/>
    <w:rsid w:val="586045DE"/>
    <w:rsid w:val="5E31662E"/>
    <w:rsid w:val="61B5302A"/>
    <w:rsid w:val="62F36882"/>
    <w:rsid w:val="65B55082"/>
    <w:rsid w:val="67532F1F"/>
    <w:rsid w:val="67E4583A"/>
    <w:rsid w:val="67FA0348"/>
    <w:rsid w:val="69037C8F"/>
    <w:rsid w:val="6E8746A3"/>
    <w:rsid w:val="6F274B5D"/>
    <w:rsid w:val="75435D1D"/>
    <w:rsid w:val="787A05FA"/>
    <w:rsid w:val="79030020"/>
    <w:rsid w:val="790D0C59"/>
    <w:rsid w:val="79C45B62"/>
    <w:rsid w:val="7E8F75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2017-01-03T00:32:00Z</dcterms:created>
  <dc:creator>NTKO</dc:creator>
  <cp:lastModifiedBy>慧玲</cp:lastModifiedBy>
  <cp:lastPrinted>2019-06-21T08:43:00Z</cp:lastPrinted>
  <dcterms:modified xsi:type="dcterms:W3CDTF">2020-09-03T08:57:36Z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