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F3" w:rsidRDefault="00037269" w:rsidP="00D70B9D">
      <w:pPr>
        <w:spacing w:before="156" w:after="156"/>
        <w:ind w:firstLineChars="0" w:firstLine="0"/>
        <w:rPr>
          <w:rFonts w:hint="eastAsia"/>
        </w:rPr>
      </w:pPr>
      <w:bookmarkStart w:id="0" w:name="_Toc478665619"/>
      <w:r>
        <w:rPr>
          <w:rFonts w:hint="eastAsia"/>
        </w:rPr>
        <w:t>阜阳师范学院</w:t>
      </w:r>
    </w:p>
    <w:p w:rsidR="00037269" w:rsidRDefault="00037269" w:rsidP="00D70B9D">
      <w:pPr>
        <w:spacing w:before="156" w:after="156"/>
        <w:ind w:firstLineChars="0" w:firstLine="0"/>
        <w:rPr>
          <w:rFonts w:hint="eastAsia"/>
        </w:rPr>
      </w:pPr>
    </w:p>
    <w:p w:rsidR="00037269" w:rsidRDefault="00037269" w:rsidP="00037269">
      <w:pPr>
        <w:spacing w:before="156" w:after="156"/>
        <w:ind w:firstLineChars="0" w:firstLine="0"/>
        <w:jc w:val="center"/>
        <w:rPr>
          <w:rFonts w:ascii="华文楷体" w:eastAsia="华文楷体" w:hAnsi="华文楷体" w:hint="eastAsia"/>
          <w:b/>
          <w:sz w:val="44"/>
          <w:szCs w:val="44"/>
        </w:rPr>
      </w:pPr>
      <w:r w:rsidRPr="00037269">
        <w:rPr>
          <w:rFonts w:ascii="华文楷体" w:eastAsia="华文楷体" w:hAnsi="华文楷体" w:hint="eastAsia"/>
          <w:b/>
          <w:sz w:val="44"/>
          <w:szCs w:val="44"/>
        </w:rPr>
        <w:t>环境污染物降解与监测安徽省重点实验室</w:t>
      </w:r>
    </w:p>
    <w:p w:rsidR="00037269" w:rsidRDefault="00037269" w:rsidP="00037269">
      <w:pPr>
        <w:spacing w:before="156" w:after="156"/>
        <w:ind w:firstLineChars="0" w:firstLine="0"/>
        <w:jc w:val="center"/>
        <w:rPr>
          <w:rFonts w:ascii="华文楷体" w:eastAsia="华文楷体" w:hAnsi="华文楷体" w:hint="eastAsia"/>
          <w:b/>
          <w:sz w:val="44"/>
          <w:szCs w:val="44"/>
        </w:rPr>
      </w:pPr>
      <w:r>
        <w:rPr>
          <w:rFonts w:ascii="华文楷体" w:eastAsia="华文楷体" w:hAnsi="华文楷体" w:hint="eastAsia"/>
          <w:b/>
          <w:sz w:val="44"/>
          <w:szCs w:val="44"/>
        </w:rPr>
        <w:t>2019年寒假产学研</w:t>
      </w:r>
    </w:p>
    <w:p w:rsidR="00037269" w:rsidRDefault="00037269" w:rsidP="00037269">
      <w:pPr>
        <w:spacing w:before="156" w:after="156"/>
        <w:ind w:firstLineChars="0" w:firstLine="0"/>
        <w:jc w:val="center"/>
        <w:rPr>
          <w:rFonts w:ascii="华文楷体" w:eastAsia="华文楷体" w:hAnsi="华文楷体" w:hint="eastAsia"/>
          <w:b/>
          <w:sz w:val="44"/>
          <w:szCs w:val="44"/>
        </w:rPr>
      </w:pPr>
    </w:p>
    <w:p w:rsidR="00037269" w:rsidRDefault="00037269" w:rsidP="00037269">
      <w:pPr>
        <w:spacing w:beforeLines="200" w:before="624" w:afterLines="200" w:after="624" w:line="360" w:lineRule="auto"/>
        <w:ind w:firstLineChars="0" w:firstLine="0"/>
        <w:jc w:val="center"/>
        <w:rPr>
          <w:rFonts w:ascii="华文楷体" w:eastAsia="华文楷体" w:hAnsi="华文楷体" w:hint="eastAsia"/>
          <w:b/>
          <w:sz w:val="84"/>
          <w:szCs w:val="84"/>
        </w:rPr>
      </w:pPr>
      <w:r w:rsidRPr="00037269">
        <w:rPr>
          <w:rFonts w:ascii="华文楷体" w:eastAsia="华文楷体" w:hAnsi="华文楷体" w:hint="eastAsia"/>
          <w:b/>
          <w:sz w:val="84"/>
          <w:szCs w:val="84"/>
        </w:rPr>
        <w:t>工</w:t>
      </w:r>
    </w:p>
    <w:p w:rsidR="00037269" w:rsidRPr="00037269" w:rsidRDefault="00037269" w:rsidP="00037269">
      <w:pPr>
        <w:spacing w:beforeLines="200" w:before="624" w:afterLines="200" w:after="624" w:line="360" w:lineRule="auto"/>
        <w:ind w:firstLineChars="0" w:firstLine="0"/>
        <w:jc w:val="center"/>
        <w:rPr>
          <w:rFonts w:ascii="华文楷体" w:eastAsia="华文楷体" w:hAnsi="华文楷体" w:hint="eastAsia"/>
          <w:b/>
          <w:sz w:val="84"/>
          <w:szCs w:val="84"/>
        </w:rPr>
      </w:pPr>
    </w:p>
    <w:p w:rsidR="00037269" w:rsidRDefault="00037269" w:rsidP="00037269">
      <w:pPr>
        <w:spacing w:beforeLines="200" w:before="624" w:afterLines="200" w:after="624" w:line="360" w:lineRule="auto"/>
        <w:ind w:firstLineChars="0" w:firstLine="0"/>
        <w:jc w:val="center"/>
        <w:rPr>
          <w:rFonts w:ascii="华文楷体" w:eastAsia="华文楷体" w:hAnsi="华文楷体" w:hint="eastAsia"/>
          <w:b/>
          <w:sz w:val="84"/>
          <w:szCs w:val="84"/>
        </w:rPr>
      </w:pPr>
      <w:r w:rsidRPr="00037269">
        <w:rPr>
          <w:rFonts w:ascii="华文楷体" w:eastAsia="华文楷体" w:hAnsi="华文楷体" w:hint="eastAsia"/>
          <w:b/>
          <w:sz w:val="84"/>
          <w:szCs w:val="84"/>
        </w:rPr>
        <w:t>作</w:t>
      </w:r>
    </w:p>
    <w:p w:rsidR="00037269" w:rsidRPr="00037269" w:rsidRDefault="00037269" w:rsidP="00037269">
      <w:pPr>
        <w:spacing w:beforeLines="200" w:before="624" w:afterLines="200" w:after="624" w:line="360" w:lineRule="auto"/>
        <w:ind w:firstLineChars="0" w:firstLine="0"/>
        <w:jc w:val="center"/>
        <w:rPr>
          <w:rFonts w:ascii="华文楷体" w:eastAsia="华文楷体" w:hAnsi="华文楷体" w:hint="eastAsia"/>
          <w:b/>
          <w:sz w:val="84"/>
          <w:szCs w:val="84"/>
        </w:rPr>
      </w:pPr>
    </w:p>
    <w:p w:rsidR="00037269" w:rsidRDefault="00037269" w:rsidP="00037269">
      <w:pPr>
        <w:spacing w:beforeLines="200" w:before="624" w:afterLines="200" w:after="624" w:line="360" w:lineRule="auto"/>
        <w:ind w:firstLineChars="0" w:firstLine="0"/>
        <w:jc w:val="center"/>
        <w:rPr>
          <w:rFonts w:ascii="华文楷体" w:eastAsia="华文楷体" w:hAnsi="华文楷体" w:hint="eastAsia"/>
          <w:b/>
          <w:sz w:val="84"/>
          <w:szCs w:val="84"/>
        </w:rPr>
      </w:pPr>
      <w:r w:rsidRPr="00037269">
        <w:rPr>
          <w:rFonts w:ascii="华文楷体" w:eastAsia="华文楷体" w:hAnsi="华文楷体" w:hint="eastAsia"/>
          <w:b/>
          <w:sz w:val="84"/>
          <w:szCs w:val="84"/>
        </w:rPr>
        <w:t>总</w:t>
      </w:r>
    </w:p>
    <w:p w:rsidR="00037269" w:rsidRPr="00037269" w:rsidRDefault="00037269" w:rsidP="00037269">
      <w:pPr>
        <w:spacing w:beforeLines="200" w:before="624" w:afterLines="200" w:after="624" w:line="360" w:lineRule="auto"/>
        <w:ind w:firstLineChars="0" w:firstLine="0"/>
        <w:jc w:val="center"/>
        <w:rPr>
          <w:rFonts w:ascii="华文楷体" w:eastAsia="华文楷体" w:hAnsi="华文楷体" w:hint="eastAsia"/>
          <w:b/>
          <w:sz w:val="84"/>
          <w:szCs w:val="84"/>
        </w:rPr>
      </w:pPr>
    </w:p>
    <w:p w:rsidR="00037269" w:rsidRPr="00037269" w:rsidRDefault="00037269" w:rsidP="00037269">
      <w:pPr>
        <w:spacing w:beforeLines="200" w:before="624" w:afterLines="200" w:after="624" w:line="360" w:lineRule="auto"/>
        <w:ind w:firstLineChars="0" w:firstLine="0"/>
        <w:jc w:val="center"/>
        <w:rPr>
          <w:rFonts w:ascii="华文楷体" w:eastAsia="华文楷体" w:hAnsi="华文楷体" w:hint="eastAsia"/>
          <w:b/>
          <w:sz w:val="84"/>
          <w:szCs w:val="84"/>
        </w:rPr>
      </w:pPr>
      <w:r w:rsidRPr="00037269">
        <w:rPr>
          <w:rFonts w:ascii="华文楷体" w:eastAsia="华文楷体" w:hAnsi="华文楷体" w:hint="eastAsia"/>
          <w:b/>
          <w:sz w:val="84"/>
          <w:szCs w:val="84"/>
        </w:rPr>
        <w:t>结</w:t>
      </w:r>
    </w:p>
    <w:p w:rsidR="00037269" w:rsidRDefault="00037269" w:rsidP="00037269">
      <w:pPr>
        <w:spacing w:beforeLines="200" w:before="624" w:after="156"/>
        <w:ind w:firstLineChars="0" w:firstLine="0"/>
        <w:jc w:val="center"/>
        <w:rPr>
          <w:rFonts w:hint="eastAsia"/>
          <w:b/>
          <w:sz w:val="28"/>
          <w:szCs w:val="28"/>
        </w:rPr>
      </w:pPr>
    </w:p>
    <w:p w:rsidR="00037269" w:rsidRDefault="00037269" w:rsidP="00037269">
      <w:pPr>
        <w:spacing w:beforeLines="200" w:before="624" w:after="156"/>
        <w:ind w:firstLineChars="0" w:firstLine="0"/>
        <w:jc w:val="center"/>
        <w:rPr>
          <w:rFonts w:hint="eastAsia"/>
          <w:b/>
          <w:sz w:val="28"/>
          <w:szCs w:val="28"/>
        </w:rPr>
      </w:pPr>
      <w:r w:rsidRPr="00037269">
        <w:rPr>
          <w:rFonts w:hint="eastAsia"/>
          <w:b/>
          <w:sz w:val="28"/>
          <w:szCs w:val="28"/>
        </w:rPr>
        <w:t>二零一九年三月二十六日</w:t>
      </w:r>
    </w:p>
    <w:sdt>
      <w:sdtPr>
        <w:rPr>
          <w:rFonts w:ascii="Times New Roman" w:eastAsia="宋体" w:hAnsi="Times New Roman" w:cstheme="minorBidi"/>
          <w:b w:val="0"/>
          <w:bCs w:val="0"/>
          <w:color w:val="auto"/>
          <w:kern w:val="2"/>
          <w:sz w:val="24"/>
          <w:szCs w:val="22"/>
          <w:lang w:val="zh-CN"/>
        </w:rPr>
        <w:id w:val="-541824107"/>
        <w:docPartObj>
          <w:docPartGallery w:val="Table of Contents"/>
          <w:docPartUnique/>
        </w:docPartObj>
      </w:sdtPr>
      <w:sdtEndPr>
        <w:rPr>
          <w:rFonts w:ascii="宋体" w:hAnsi="宋体" w:cs="Times New Roman"/>
        </w:rPr>
      </w:sdtEndPr>
      <w:sdtContent>
        <w:p w:rsidR="00037269" w:rsidRPr="00446EF6" w:rsidRDefault="00037269" w:rsidP="00037269">
          <w:pPr>
            <w:pStyle w:val="TOC"/>
            <w:spacing w:before="156" w:after="156"/>
            <w:ind w:firstLine="480"/>
            <w:jc w:val="center"/>
            <w:rPr>
              <w:rFonts w:ascii="宋体" w:eastAsia="宋体" w:hAnsi="宋体" w:cs="Times New Roman"/>
              <w:color w:val="000000" w:themeColor="text1"/>
            </w:rPr>
          </w:pPr>
          <w:r w:rsidRPr="00446EF6">
            <w:rPr>
              <w:rFonts w:ascii="宋体" w:eastAsia="宋体" w:hAnsi="宋体" w:cs="Times New Roman"/>
              <w:color w:val="000000" w:themeColor="text1"/>
              <w:lang w:val="zh-CN"/>
            </w:rPr>
            <w:t>目录</w:t>
          </w:r>
        </w:p>
        <w:p w:rsidR="00037269" w:rsidRDefault="00037269" w:rsidP="00037269">
          <w:pPr>
            <w:pStyle w:val="10"/>
            <w:rPr>
              <w:rFonts w:asciiTheme="minorHAnsi" w:eastAsiaTheme="minorEastAsia" w:hAnsiTheme="minorHAnsi"/>
              <w:noProof/>
              <w:sz w:val="21"/>
            </w:rPr>
          </w:pPr>
          <w:r w:rsidRPr="00446EF6">
            <w:rPr>
              <w:rFonts w:ascii="宋体" w:hAnsi="宋体" w:cs="Times New Roman"/>
            </w:rPr>
            <w:fldChar w:fldCharType="begin"/>
          </w:r>
          <w:r w:rsidRPr="00446EF6">
            <w:rPr>
              <w:rFonts w:ascii="宋体" w:hAnsi="宋体" w:cs="Times New Roman"/>
            </w:rPr>
            <w:instrText xml:space="preserve"> TOC \o "1-3" \h \z \u </w:instrText>
          </w:r>
          <w:r w:rsidRPr="00446EF6">
            <w:rPr>
              <w:rFonts w:ascii="宋体" w:hAnsi="宋体" w:cs="Times New Roman"/>
            </w:rPr>
            <w:fldChar w:fldCharType="separate"/>
          </w:r>
          <w:hyperlink w:anchor="_Toc4502416" w:history="1">
            <w:r w:rsidRPr="00085D55">
              <w:rPr>
                <w:rStyle w:val="a5"/>
                <w:noProof/>
              </w:rPr>
              <w:t>1</w:t>
            </w:r>
            <w:r w:rsidRPr="00085D55">
              <w:rPr>
                <w:rStyle w:val="a5"/>
                <w:rFonts w:hint="eastAsia"/>
                <w:noProof/>
              </w:rPr>
              <w:t xml:space="preserve"> </w:t>
            </w:r>
            <w:r w:rsidRPr="00085D55">
              <w:rPr>
                <w:rStyle w:val="a5"/>
                <w:rFonts w:hint="eastAsia"/>
                <w:noProof/>
              </w:rPr>
              <w:t>产学研合作内容一</w:t>
            </w:r>
            <w:r>
              <w:rPr>
                <w:noProof/>
                <w:webHidden/>
              </w:rPr>
              <w:tab/>
            </w:r>
            <w:r>
              <w:rPr>
                <w:noProof/>
                <w:webHidden/>
              </w:rPr>
              <w:fldChar w:fldCharType="begin"/>
            </w:r>
            <w:r>
              <w:rPr>
                <w:noProof/>
                <w:webHidden/>
              </w:rPr>
              <w:instrText xml:space="preserve"> PAGEREF _Toc4502416 \h </w:instrText>
            </w:r>
            <w:r>
              <w:rPr>
                <w:noProof/>
                <w:webHidden/>
              </w:rPr>
            </w:r>
            <w:r>
              <w:rPr>
                <w:noProof/>
                <w:webHidden/>
              </w:rPr>
              <w:fldChar w:fldCharType="separate"/>
            </w:r>
            <w:r>
              <w:rPr>
                <w:noProof/>
                <w:webHidden/>
              </w:rPr>
              <w:t>1</w:t>
            </w:r>
            <w:r>
              <w:rPr>
                <w:noProof/>
                <w:webHidden/>
              </w:rPr>
              <w:fldChar w:fldCharType="end"/>
            </w:r>
          </w:hyperlink>
        </w:p>
        <w:p w:rsidR="00037269" w:rsidRDefault="00037269" w:rsidP="00037269">
          <w:pPr>
            <w:pStyle w:val="10"/>
            <w:rPr>
              <w:rFonts w:asciiTheme="minorHAnsi" w:eastAsiaTheme="minorEastAsia" w:hAnsiTheme="minorHAnsi"/>
              <w:noProof/>
              <w:sz w:val="21"/>
            </w:rPr>
          </w:pPr>
          <w:hyperlink w:anchor="_Toc4502417" w:history="1">
            <w:r w:rsidRPr="00085D55">
              <w:rPr>
                <w:rStyle w:val="a5"/>
                <w:noProof/>
              </w:rPr>
              <w:t>2</w:t>
            </w:r>
            <w:r w:rsidRPr="00085D55">
              <w:rPr>
                <w:rStyle w:val="a5"/>
                <w:rFonts w:hint="eastAsia"/>
                <w:noProof/>
              </w:rPr>
              <w:t xml:space="preserve"> </w:t>
            </w:r>
            <w:r w:rsidRPr="00085D55">
              <w:rPr>
                <w:rStyle w:val="a5"/>
                <w:rFonts w:hint="eastAsia"/>
                <w:noProof/>
              </w:rPr>
              <w:t>产学研合作内容一</w:t>
            </w:r>
            <w:r>
              <w:rPr>
                <w:noProof/>
                <w:webHidden/>
              </w:rPr>
              <w:tab/>
            </w:r>
            <w:r>
              <w:rPr>
                <w:noProof/>
                <w:webHidden/>
              </w:rPr>
              <w:fldChar w:fldCharType="begin"/>
            </w:r>
            <w:r>
              <w:rPr>
                <w:noProof/>
                <w:webHidden/>
              </w:rPr>
              <w:instrText xml:space="preserve"> PAGEREF _Toc4502417 \h </w:instrText>
            </w:r>
            <w:r>
              <w:rPr>
                <w:noProof/>
                <w:webHidden/>
              </w:rPr>
            </w:r>
            <w:r>
              <w:rPr>
                <w:noProof/>
                <w:webHidden/>
              </w:rPr>
              <w:fldChar w:fldCharType="separate"/>
            </w:r>
            <w:r>
              <w:rPr>
                <w:noProof/>
                <w:webHidden/>
              </w:rPr>
              <w:t>2</w:t>
            </w:r>
            <w:r>
              <w:rPr>
                <w:noProof/>
                <w:webHidden/>
              </w:rPr>
              <w:fldChar w:fldCharType="end"/>
            </w:r>
          </w:hyperlink>
        </w:p>
        <w:p w:rsidR="00037269" w:rsidRDefault="00037269" w:rsidP="00037269">
          <w:pPr>
            <w:pStyle w:val="10"/>
            <w:rPr>
              <w:rFonts w:asciiTheme="minorHAnsi" w:eastAsiaTheme="minorEastAsia" w:hAnsiTheme="minorHAnsi"/>
              <w:noProof/>
              <w:sz w:val="21"/>
            </w:rPr>
          </w:pPr>
          <w:hyperlink w:anchor="_Toc4502418" w:history="1">
            <w:r w:rsidRPr="00085D55">
              <w:rPr>
                <w:rStyle w:val="a5"/>
                <w:noProof/>
              </w:rPr>
              <w:t>3</w:t>
            </w:r>
            <w:r w:rsidRPr="00085D55">
              <w:rPr>
                <w:rStyle w:val="a5"/>
                <w:rFonts w:hint="eastAsia"/>
                <w:noProof/>
              </w:rPr>
              <w:t xml:space="preserve"> </w:t>
            </w:r>
            <w:r w:rsidRPr="00085D55">
              <w:rPr>
                <w:rStyle w:val="a5"/>
                <w:rFonts w:hint="eastAsia"/>
                <w:noProof/>
              </w:rPr>
              <w:t>产学研合作内容三</w:t>
            </w:r>
            <w:r>
              <w:rPr>
                <w:noProof/>
                <w:webHidden/>
              </w:rPr>
              <w:tab/>
            </w:r>
            <w:r>
              <w:rPr>
                <w:noProof/>
                <w:webHidden/>
              </w:rPr>
              <w:fldChar w:fldCharType="begin"/>
            </w:r>
            <w:r>
              <w:rPr>
                <w:noProof/>
                <w:webHidden/>
              </w:rPr>
              <w:instrText xml:space="preserve"> PAGEREF _Toc4502418 \h </w:instrText>
            </w:r>
            <w:r>
              <w:rPr>
                <w:noProof/>
                <w:webHidden/>
              </w:rPr>
            </w:r>
            <w:r>
              <w:rPr>
                <w:noProof/>
                <w:webHidden/>
              </w:rPr>
              <w:fldChar w:fldCharType="separate"/>
            </w:r>
            <w:r>
              <w:rPr>
                <w:noProof/>
                <w:webHidden/>
              </w:rPr>
              <w:t>3</w:t>
            </w:r>
            <w:r>
              <w:rPr>
                <w:noProof/>
                <w:webHidden/>
              </w:rPr>
              <w:fldChar w:fldCharType="end"/>
            </w:r>
          </w:hyperlink>
        </w:p>
        <w:p w:rsidR="00037269" w:rsidRPr="00446EF6" w:rsidRDefault="00037269" w:rsidP="00037269">
          <w:pPr>
            <w:spacing w:before="156" w:after="156"/>
            <w:ind w:firstLine="482"/>
            <w:rPr>
              <w:rFonts w:ascii="宋体" w:hAnsi="宋体" w:cs="Times New Roman"/>
            </w:rPr>
          </w:pPr>
          <w:r w:rsidRPr="00446EF6">
            <w:rPr>
              <w:rFonts w:ascii="宋体" w:hAnsi="宋体" w:cs="Times New Roman"/>
              <w:b/>
              <w:bCs/>
              <w:lang w:val="zh-CN"/>
            </w:rPr>
            <w:fldChar w:fldCharType="end"/>
          </w:r>
        </w:p>
      </w:sdtContent>
    </w:sdt>
    <w:p w:rsidR="00037269" w:rsidRDefault="00037269" w:rsidP="00D70B9D">
      <w:pPr>
        <w:spacing w:before="156" w:after="156"/>
        <w:ind w:firstLineChars="0" w:firstLine="0"/>
        <w:rPr>
          <w:rFonts w:hint="eastAsia"/>
        </w:rPr>
      </w:pPr>
    </w:p>
    <w:p w:rsidR="00037269" w:rsidRDefault="00037269" w:rsidP="00D70B9D">
      <w:pPr>
        <w:spacing w:before="156" w:after="156"/>
        <w:ind w:firstLineChars="0" w:firstLine="0"/>
        <w:rPr>
          <w:rFonts w:hint="eastAsia"/>
        </w:rPr>
      </w:pPr>
    </w:p>
    <w:p w:rsidR="00037269" w:rsidRDefault="00037269" w:rsidP="00D70B9D">
      <w:pPr>
        <w:spacing w:before="156" w:after="156"/>
        <w:ind w:firstLineChars="0" w:firstLine="0"/>
        <w:rPr>
          <w:rFonts w:hint="eastAsia"/>
        </w:rPr>
      </w:pPr>
    </w:p>
    <w:p w:rsidR="00037269" w:rsidRDefault="00037269" w:rsidP="00D70B9D">
      <w:pPr>
        <w:spacing w:before="156" w:after="156"/>
        <w:ind w:firstLineChars="0" w:firstLine="0"/>
      </w:pPr>
    </w:p>
    <w:p w:rsidR="00BC2D80" w:rsidRDefault="00BC2D80" w:rsidP="00D70B9D">
      <w:pPr>
        <w:spacing w:before="156" w:after="156"/>
        <w:ind w:firstLineChars="0" w:firstLine="0"/>
      </w:pPr>
    </w:p>
    <w:p w:rsidR="00BC2D80" w:rsidRDefault="00BC2D80" w:rsidP="00D70B9D">
      <w:pPr>
        <w:spacing w:before="156" w:after="156"/>
        <w:ind w:firstLineChars="0" w:firstLine="0"/>
      </w:pPr>
    </w:p>
    <w:p w:rsidR="00BC2D80" w:rsidRDefault="00BC2D80" w:rsidP="00D70B9D">
      <w:pPr>
        <w:spacing w:before="156" w:after="156"/>
        <w:ind w:firstLineChars="0" w:firstLine="0"/>
      </w:pPr>
    </w:p>
    <w:p w:rsidR="00BC2D80" w:rsidRDefault="00BC2D80" w:rsidP="00D70B9D">
      <w:pPr>
        <w:spacing w:before="156" w:after="156"/>
        <w:ind w:firstLineChars="0" w:firstLine="0"/>
      </w:pPr>
    </w:p>
    <w:p w:rsidR="00BC2D80" w:rsidRDefault="00BC2D80" w:rsidP="00D70B9D">
      <w:pPr>
        <w:spacing w:before="156" w:after="156"/>
        <w:ind w:firstLineChars="0" w:firstLine="0"/>
      </w:pPr>
    </w:p>
    <w:p w:rsidR="00BC2D80" w:rsidRDefault="00BC2D80" w:rsidP="00D70B9D">
      <w:pPr>
        <w:spacing w:before="156" w:after="156"/>
        <w:ind w:firstLineChars="0" w:firstLine="0"/>
      </w:pPr>
    </w:p>
    <w:p w:rsidR="00BC2D80" w:rsidRDefault="00BC2D80" w:rsidP="00D70B9D">
      <w:pPr>
        <w:spacing w:before="156" w:after="156"/>
        <w:ind w:firstLineChars="0" w:firstLine="0"/>
      </w:pPr>
    </w:p>
    <w:p w:rsidR="00BC2D80" w:rsidRDefault="00BC2D80" w:rsidP="00D70B9D">
      <w:pPr>
        <w:spacing w:before="156" w:after="156"/>
        <w:ind w:firstLineChars="0" w:firstLine="0"/>
      </w:pPr>
    </w:p>
    <w:p w:rsidR="00BC2D80" w:rsidRDefault="00BC2D80" w:rsidP="00D70B9D">
      <w:pPr>
        <w:spacing w:before="156" w:after="156"/>
        <w:ind w:firstLineChars="0" w:firstLine="0"/>
      </w:pPr>
    </w:p>
    <w:p w:rsidR="00037269" w:rsidRDefault="00037269" w:rsidP="00D70B9D">
      <w:pPr>
        <w:spacing w:before="156" w:after="156"/>
        <w:ind w:firstLineChars="0" w:firstLine="0"/>
      </w:pPr>
    </w:p>
    <w:p w:rsidR="00BC2D80" w:rsidRPr="00A438F3" w:rsidRDefault="00037269" w:rsidP="00037269">
      <w:pPr>
        <w:spacing w:before="156" w:after="156"/>
        <w:ind w:firstLine="480"/>
        <w:sectPr w:rsidR="00BC2D80" w:rsidRPr="00A438F3" w:rsidSect="003378B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4" w:left="1418" w:header="851" w:footer="992" w:gutter="0"/>
          <w:pgNumType w:start="1"/>
          <w:cols w:space="425"/>
          <w:titlePg/>
          <w:docGrid w:type="linesAndChars" w:linePitch="312"/>
        </w:sectPr>
      </w:pPr>
      <w:r>
        <w:br w:type="page"/>
      </w:r>
    </w:p>
    <w:p w:rsidR="00A438F3" w:rsidRPr="00A438F3" w:rsidRDefault="00BC2D80" w:rsidP="001F6FC7">
      <w:pPr>
        <w:pStyle w:val="1"/>
        <w:spacing w:before="156" w:after="156"/>
      </w:pPr>
      <w:bookmarkStart w:id="1" w:name="_Toc4502416"/>
      <w:bookmarkEnd w:id="0"/>
      <w:r>
        <w:rPr>
          <w:rFonts w:hint="eastAsia"/>
        </w:rPr>
        <w:lastRenderedPageBreak/>
        <w:t>产学研合作内容一</w:t>
      </w:r>
      <w:bookmarkEnd w:id="1"/>
    </w:p>
    <w:p w:rsidR="007657A5" w:rsidRPr="00446EF6" w:rsidRDefault="00BC2D80" w:rsidP="007657A5">
      <w:pPr>
        <w:spacing w:before="156" w:after="156" w:line="360" w:lineRule="auto"/>
        <w:ind w:firstLine="560"/>
        <w:rPr>
          <w:rFonts w:cs="Times New Roman"/>
          <w:sz w:val="28"/>
          <w:szCs w:val="28"/>
        </w:rPr>
      </w:pPr>
      <w:r w:rsidRPr="00446EF6">
        <w:rPr>
          <w:rFonts w:cs="Times New Roman"/>
          <w:sz w:val="28"/>
          <w:szCs w:val="28"/>
        </w:rPr>
        <w:t>崔玉民教授</w:t>
      </w:r>
      <w:r w:rsidR="007657A5" w:rsidRPr="00446EF6">
        <w:rPr>
          <w:rFonts w:cs="Times New Roman"/>
          <w:sz w:val="28"/>
          <w:szCs w:val="28"/>
        </w:rPr>
        <w:t>于</w:t>
      </w:r>
      <w:r w:rsidR="007657A5" w:rsidRPr="00446EF6">
        <w:rPr>
          <w:rFonts w:cs="Times New Roman"/>
          <w:sz w:val="28"/>
          <w:szCs w:val="28"/>
        </w:rPr>
        <w:t>2019</w:t>
      </w:r>
      <w:r w:rsidR="007657A5" w:rsidRPr="00446EF6">
        <w:rPr>
          <w:rFonts w:cs="Times New Roman"/>
          <w:sz w:val="28"/>
          <w:szCs w:val="28"/>
        </w:rPr>
        <w:t>年</w:t>
      </w:r>
      <w:r w:rsidR="007657A5" w:rsidRPr="00446EF6">
        <w:rPr>
          <w:rFonts w:cs="Times New Roman"/>
          <w:sz w:val="28"/>
          <w:szCs w:val="28"/>
        </w:rPr>
        <w:t>1</w:t>
      </w:r>
      <w:r w:rsidR="007657A5" w:rsidRPr="00446EF6">
        <w:rPr>
          <w:rFonts w:cs="Times New Roman"/>
          <w:sz w:val="28"/>
          <w:szCs w:val="28"/>
        </w:rPr>
        <w:t>月</w:t>
      </w:r>
      <w:r w:rsidR="007657A5" w:rsidRPr="00446EF6">
        <w:rPr>
          <w:rFonts w:cs="Times New Roman"/>
          <w:sz w:val="28"/>
          <w:szCs w:val="28"/>
        </w:rPr>
        <w:t>30</w:t>
      </w:r>
      <w:r w:rsidR="007657A5" w:rsidRPr="00446EF6">
        <w:rPr>
          <w:rFonts w:cs="Times New Roman"/>
          <w:sz w:val="28"/>
          <w:szCs w:val="28"/>
        </w:rPr>
        <w:t>日到</w:t>
      </w:r>
      <w:r w:rsidR="007657A5" w:rsidRPr="00FE50E0">
        <w:rPr>
          <w:rFonts w:cs="Times New Roman"/>
          <w:b/>
          <w:sz w:val="28"/>
          <w:szCs w:val="28"/>
        </w:rPr>
        <w:t>安徽丰华医药包装有限公司</w:t>
      </w:r>
      <w:r w:rsidR="007657A5" w:rsidRPr="00446EF6">
        <w:rPr>
          <w:rFonts w:cs="Times New Roman"/>
          <w:sz w:val="28"/>
          <w:szCs w:val="28"/>
        </w:rPr>
        <w:t>进行了考察。</w:t>
      </w:r>
      <w:r w:rsidR="007657A5" w:rsidRPr="00446EF6">
        <w:rPr>
          <w:rFonts w:cs="Times New Roman"/>
          <w:sz w:val="28"/>
          <w:szCs w:val="28"/>
        </w:rPr>
        <w:t xml:space="preserve"> </w:t>
      </w:r>
      <w:r w:rsidR="007657A5" w:rsidRPr="00446EF6">
        <w:rPr>
          <w:rFonts w:cs="Times New Roman"/>
          <w:sz w:val="28"/>
          <w:szCs w:val="28"/>
        </w:rPr>
        <w:t>安徽丰华医药包装有限公司积极配合阜阳师范学院的产学研项目，为该项目提供了放大中试、工业化生产车间、技术工人、一定的共同研究经费以及充足的市场销售渠道。阜阳市政府对于该项目深表认同，认为环保项目是我国目前发展的时代需求和新兴机遇。对于阜阳师范学院与安徽丰华医药包装有限公司产学研项目表示大力支持和政策倾斜。</w:t>
      </w:r>
    </w:p>
    <w:p w:rsidR="007657A5" w:rsidRPr="00446EF6" w:rsidRDefault="007657A5" w:rsidP="007657A5">
      <w:pPr>
        <w:spacing w:before="156" w:after="156" w:line="360" w:lineRule="auto"/>
        <w:ind w:firstLine="560"/>
        <w:rPr>
          <w:rFonts w:cs="Times New Roman"/>
          <w:sz w:val="28"/>
          <w:szCs w:val="28"/>
        </w:rPr>
      </w:pPr>
      <w:r w:rsidRPr="00446EF6">
        <w:rPr>
          <w:rFonts w:cs="Times New Roman"/>
          <w:sz w:val="28"/>
          <w:szCs w:val="28"/>
        </w:rPr>
        <w:t>产学研合作双方都有着积极的内在动力去共同研发和生产健康环保保温仿石涂料，以期早日投放市场替代传统涂料及油漆产品。双方依靠现代信息技术构建资源平台，进行多方位交流、多样化协作，安徽丰华医药包装有限公司负责市场调查和收集市场信息反馈，并与阜阳师范学院在这方面信息共享。阜阳师范学院负责健康环保保温仿石涂料的前期研发工作，并将产品的性能与专利与安徽丰华医药包装有限公司共享。双方签订正式的合作协议，达到互信、互助、共赢的目的。</w:t>
      </w:r>
    </w:p>
    <w:p w:rsidR="008013A1" w:rsidRPr="00EC5324" w:rsidRDefault="007657A5" w:rsidP="007657A5">
      <w:pPr>
        <w:spacing w:before="156" w:after="156" w:line="360" w:lineRule="auto"/>
        <w:ind w:firstLine="560"/>
        <w:rPr>
          <w:sz w:val="28"/>
          <w:szCs w:val="28"/>
        </w:rPr>
      </w:pPr>
      <w:r>
        <w:rPr>
          <w:rFonts w:hint="eastAsia"/>
          <w:sz w:val="28"/>
          <w:szCs w:val="28"/>
        </w:rPr>
        <w:t xml:space="preserve"> </w:t>
      </w:r>
    </w:p>
    <w:p w:rsidR="00780366" w:rsidRPr="00EC5324" w:rsidRDefault="00780366" w:rsidP="00EC5324">
      <w:pPr>
        <w:spacing w:before="156" w:after="156"/>
        <w:ind w:firstLine="560"/>
        <w:rPr>
          <w:sz w:val="28"/>
          <w:szCs w:val="28"/>
        </w:rPr>
      </w:pPr>
    </w:p>
    <w:p w:rsidR="00780366" w:rsidRPr="00EC5324" w:rsidRDefault="00780366" w:rsidP="00EC5324">
      <w:pPr>
        <w:spacing w:before="156" w:after="156"/>
        <w:ind w:firstLine="560"/>
        <w:rPr>
          <w:sz w:val="28"/>
          <w:szCs w:val="28"/>
        </w:rPr>
      </w:pPr>
    </w:p>
    <w:p w:rsidR="00A438F3" w:rsidRPr="00EC5324" w:rsidRDefault="00A438F3" w:rsidP="00EC5324">
      <w:pPr>
        <w:spacing w:before="156" w:after="156"/>
        <w:ind w:firstLine="560"/>
        <w:rPr>
          <w:sz w:val="28"/>
          <w:szCs w:val="28"/>
        </w:rPr>
      </w:pPr>
    </w:p>
    <w:p w:rsidR="00A438F3" w:rsidRPr="00EC5324" w:rsidRDefault="00A438F3" w:rsidP="00EC5324">
      <w:pPr>
        <w:spacing w:before="156" w:after="156"/>
        <w:ind w:firstLine="560"/>
        <w:rPr>
          <w:sz w:val="28"/>
          <w:szCs w:val="28"/>
        </w:rPr>
      </w:pPr>
    </w:p>
    <w:p w:rsidR="00156F0A" w:rsidRPr="009D3323" w:rsidRDefault="00156F0A" w:rsidP="00A438F3">
      <w:pPr>
        <w:spacing w:before="156" w:after="156"/>
        <w:ind w:firstLine="480"/>
        <w:sectPr w:rsidR="00156F0A" w:rsidRPr="009D3323" w:rsidSect="00301FFE">
          <w:footerReference w:type="default" r:id="rId15"/>
          <w:headerReference w:type="first" r:id="rId16"/>
          <w:footerReference w:type="first" r:id="rId17"/>
          <w:type w:val="continuous"/>
          <w:pgSz w:w="11906" w:h="16838"/>
          <w:pgMar w:top="1418" w:right="1134" w:bottom="1134" w:left="1418" w:header="851" w:footer="992" w:gutter="0"/>
          <w:pgNumType w:start="1"/>
          <w:cols w:space="425"/>
          <w:docGrid w:type="linesAndChars" w:linePitch="312"/>
        </w:sectPr>
      </w:pPr>
    </w:p>
    <w:p w:rsidR="005A7F47" w:rsidRPr="00A438F3" w:rsidRDefault="005A7F47" w:rsidP="005A7F47">
      <w:pPr>
        <w:pStyle w:val="1"/>
        <w:spacing w:before="156" w:after="156"/>
      </w:pPr>
      <w:bookmarkStart w:id="2" w:name="_Toc4502417"/>
      <w:r>
        <w:rPr>
          <w:rFonts w:hint="eastAsia"/>
        </w:rPr>
        <w:lastRenderedPageBreak/>
        <w:t>产学研合作内容一</w:t>
      </w:r>
      <w:bookmarkEnd w:id="2"/>
    </w:p>
    <w:p w:rsidR="005A7F47" w:rsidRPr="00446EF6" w:rsidRDefault="005A7F47" w:rsidP="00446EF6">
      <w:pPr>
        <w:spacing w:before="156" w:after="156" w:line="360" w:lineRule="auto"/>
        <w:ind w:firstLine="560"/>
        <w:rPr>
          <w:rFonts w:cs="Times New Roman"/>
          <w:sz w:val="28"/>
          <w:szCs w:val="28"/>
        </w:rPr>
      </w:pPr>
      <w:r w:rsidRPr="00446EF6">
        <w:rPr>
          <w:rFonts w:cs="Times New Roman"/>
          <w:color w:val="000000"/>
          <w:sz w:val="28"/>
          <w:szCs w:val="28"/>
          <w:shd w:val="clear" w:color="auto" w:fill="FFFFFF"/>
        </w:rPr>
        <w:t>2019</w:t>
      </w:r>
      <w:r w:rsidRPr="00446EF6">
        <w:rPr>
          <w:rFonts w:cs="Times New Roman"/>
          <w:color w:val="000000"/>
          <w:sz w:val="28"/>
          <w:szCs w:val="28"/>
          <w:shd w:val="clear" w:color="auto" w:fill="FFFFFF"/>
        </w:rPr>
        <w:t>年</w:t>
      </w:r>
      <w:r w:rsidRPr="00446EF6">
        <w:rPr>
          <w:rFonts w:cs="Times New Roman"/>
          <w:color w:val="000000"/>
          <w:sz w:val="28"/>
          <w:szCs w:val="28"/>
          <w:shd w:val="clear" w:color="auto" w:fill="FFFFFF"/>
        </w:rPr>
        <w:t>2</w:t>
      </w:r>
      <w:r w:rsidRPr="00446EF6">
        <w:rPr>
          <w:rFonts w:cs="Times New Roman"/>
          <w:color w:val="000000"/>
          <w:sz w:val="28"/>
          <w:szCs w:val="28"/>
          <w:shd w:val="clear" w:color="auto" w:fill="FFFFFF"/>
        </w:rPr>
        <w:t>月</w:t>
      </w:r>
      <w:r w:rsidRPr="00446EF6">
        <w:rPr>
          <w:rFonts w:cs="Times New Roman"/>
          <w:color w:val="000000"/>
          <w:sz w:val="28"/>
          <w:szCs w:val="28"/>
          <w:shd w:val="clear" w:color="auto" w:fill="FFFFFF"/>
        </w:rPr>
        <w:t>2</w:t>
      </w:r>
      <w:r w:rsidRPr="00446EF6">
        <w:rPr>
          <w:rFonts w:cs="Times New Roman"/>
          <w:color w:val="000000"/>
          <w:sz w:val="28"/>
          <w:szCs w:val="28"/>
          <w:shd w:val="clear" w:color="auto" w:fill="FFFFFF"/>
        </w:rPr>
        <w:t>日，李慧泉教授到</w:t>
      </w:r>
      <w:r w:rsidRPr="00446EF6">
        <w:rPr>
          <w:rFonts w:cs="Times New Roman"/>
          <w:color w:val="000000"/>
          <w:sz w:val="28"/>
          <w:szCs w:val="28"/>
          <w:shd w:val="clear" w:color="auto" w:fill="FFFFFF"/>
        </w:rPr>
        <w:t>“</w:t>
      </w:r>
      <w:r w:rsidRPr="00446EF6">
        <w:rPr>
          <w:rFonts w:cs="Times New Roman"/>
          <w:color w:val="000000"/>
          <w:sz w:val="28"/>
          <w:szCs w:val="28"/>
          <w:shd w:val="clear" w:color="auto" w:fill="FFFFFF"/>
        </w:rPr>
        <w:t>安徽金森源环保工程有限公司</w:t>
      </w:r>
      <w:r w:rsidRPr="00446EF6">
        <w:rPr>
          <w:rFonts w:cs="Times New Roman"/>
          <w:color w:val="000000"/>
          <w:sz w:val="28"/>
          <w:szCs w:val="28"/>
          <w:shd w:val="clear" w:color="auto" w:fill="FFFFFF"/>
        </w:rPr>
        <w:t>”</w:t>
      </w:r>
      <w:r w:rsidRPr="00446EF6">
        <w:rPr>
          <w:rFonts w:cs="Times New Roman"/>
          <w:color w:val="000000"/>
          <w:sz w:val="28"/>
          <w:szCs w:val="28"/>
          <w:shd w:val="clear" w:color="auto" w:fill="FFFFFF"/>
        </w:rPr>
        <w:t>进行了考察。而且，李教授与安徽金森源环保工程有限公司的张殿坤、陈勇等领导进行了交流，探讨了开展</w:t>
      </w:r>
      <w:r w:rsidRPr="00446EF6">
        <w:rPr>
          <w:rFonts w:cs="Times New Roman"/>
          <w:color w:val="000000"/>
          <w:sz w:val="28"/>
          <w:szCs w:val="28"/>
          <w:shd w:val="clear" w:color="auto" w:fill="FFFFFF"/>
        </w:rPr>
        <w:t>“</w:t>
      </w:r>
      <w:r w:rsidRPr="00446EF6">
        <w:rPr>
          <w:rFonts w:cs="Times New Roman"/>
          <w:b/>
          <w:bCs/>
          <w:color w:val="000000"/>
          <w:sz w:val="28"/>
          <w:szCs w:val="28"/>
          <w:shd w:val="clear" w:color="auto" w:fill="FFFFFF"/>
        </w:rPr>
        <w:t>高效纳米</w:t>
      </w:r>
      <w:r w:rsidRPr="00446EF6">
        <w:rPr>
          <w:rFonts w:cs="Times New Roman"/>
          <w:b/>
          <w:bCs/>
          <w:color w:val="000000"/>
          <w:sz w:val="28"/>
          <w:szCs w:val="28"/>
          <w:shd w:val="clear" w:color="auto" w:fill="FFFFFF"/>
        </w:rPr>
        <w:t>Bi</w:t>
      </w:r>
      <w:r w:rsidRPr="00446EF6">
        <w:rPr>
          <w:rFonts w:cs="Times New Roman"/>
          <w:b/>
          <w:bCs/>
          <w:color w:val="000000"/>
          <w:sz w:val="28"/>
          <w:szCs w:val="28"/>
          <w:shd w:val="clear" w:color="auto" w:fill="FFFFFF"/>
          <w:vertAlign w:val="subscript"/>
        </w:rPr>
        <w:t>2</w:t>
      </w:r>
      <w:r w:rsidRPr="00446EF6">
        <w:rPr>
          <w:rFonts w:cs="Times New Roman"/>
          <w:b/>
          <w:bCs/>
          <w:color w:val="000000"/>
          <w:sz w:val="28"/>
          <w:szCs w:val="28"/>
          <w:shd w:val="clear" w:color="auto" w:fill="FFFFFF"/>
        </w:rPr>
        <w:t>WO</w:t>
      </w:r>
      <w:r w:rsidRPr="00446EF6">
        <w:rPr>
          <w:rFonts w:cs="Times New Roman"/>
          <w:b/>
          <w:bCs/>
          <w:color w:val="000000"/>
          <w:sz w:val="28"/>
          <w:szCs w:val="28"/>
          <w:shd w:val="clear" w:color="auto" w:fill="FFFFFF"/>
          <w:vertAlign w:val="subscript"/>
        </w:rPr>
        <w:t>6</w:t>
      </w:r>
      <w:r w:rsidRPr="00446EF6">
        <w:rPr>
          <w:rFonts w:cs="Times New Roman"/>
          <w:b/>
          <w:bCs/>
          <w:color w:val="000000"/>
          <w:sz w:val="28"/>
          <w:szCs w:val="28"/>
          <w:shd w:val="clear" w:color="auto" w:fill="FFFFFF"/>
        </w:rPr>
        <w:t>粉体在烟气脱硫中应用</w:t>
      </w:r>
      <w:r w:rsidRPr="00446EF6">
        <w:rPr>
          <w:rFonts w:cs="Times New Roman"/>
          <w:color w:val="000000"/>
          <w:sz w:val="28"/>
          <w:szCs w:val="28"/>
          <w:shd w:val="clear" w:color="auto" w:fill="FFFFFF"/>
        </w:rPr>
        <w:t>”</w:t>
      </w:r>
      <w:r w:rsidRPr="00446EF6">
        <w:rPr>
          <w:rFonts w:cs="Times New Roman"/>
          <w:color w:val="000000"/>
          <w:sz w:val="28"/>
          <w:szCs w:val="28"/>
          <w:shd w:val="clear" w:color="auto" w:fill="FFFFFF"/>
        </w:rPr>
        <w:t>项目的合作。</w:t>
      </w:r>
    </w:p>
    <w:p w:rsidR="005A7F47" w:rsidRPr="00446EF6" w:rsidRDefault="005A7F47" w:rsidP="00446EF6">
      <w:pPr>
        <w:spacing w:before="156" w:after="156" w:line="360" w:lineRule="auto"/>
        <w:ind w:firstLine="562"/>
        <w:rPr>
          <w:rFonts w:ascii="宋体" w:hAnsi="宋体"/>
          <w:b/>
          <w:sz w:val="28"/>
          <w:szCs w:val="28"/>
        </w:rPr>
      </w:pPr>
      <w:r w:rsidRPr="00446EF6">
        <w:rPr>
          <w:rFonts w:cs="Times New Roman"/>
          <w:b/>
          <w:bCs/>
          <w:color w:val="000000"/>
          <w:sz w:val="28"/>
          <w:szCs w:val="28"/>
          <w:u w:val="single"/>
          <w:shd w:val="clear" w:color="auto" w:fill="FFFFFF"/>
        </w:rPr>
        <w:t>安徽金森源环保工程有限公司</w:t>
      </w:r>
      <w:r w:rsidRPr="00446EF6">
        <w:rPr>
          <w:rFonts w:cs="Times New Roman"/>
          <w:color w:val="000000"/>
          <w:sz w:val="28"/>
          <w:szCs w:val="28"/>
          <w:shd w:val="clear" w:color="auto" w:fill="FFFFFF"/>
        </w:rPr>
        <w:t>坐落于阜阳市</w:t>
      </w:r>
      <w:proofErr w:type="gramStart"/>
      <w:r w:rsidRPr="00446EF6">
        <w:rPr>
          <w:rFonts w:cs="Times New Roman"/>
          <w:color w:val="000000"/>
          <w:sz w:val="28"/>
          <w:szCs w:val="28"/>
          <w:shd w:val="clear" w:color="auto" w:fill="FFFFFF"/>
        </w:rPr>
        <w:t>颍</w:t>
      </w:r>
      <w:proofErr w:type="gramEnd"/>
      <w:r w:rsidRPr="00446EF6">
        <w:rPr>
          <w:rFonts w:cs="Times New Roman"/>
          <w:color w:val="000000"/>
          <w:sz w:val="28"/>
          <w:szCs w:val="28"/>
          <w:shd w:val="clear" w:color="auto" w:fill="FFFFFF"/>
        </w:rPr>
        <w:t>东经济开发区，法定代表是</w:t>
      </w:r>
      <w:proofErr w:type="gramStart"/>
      <w:r w:rsidRPr="00446EF6">
        <w:rPr>
          <w:rFonts w:cs="Times New Roman"/>
          <w:color w:val="000000"/>
          <w:sz w:val="28"/>
          <w:szCs w:val="28"/>
          <w:shd w:val="clear" w:color="auto" w:fill="FFFFFF"/>
        </w:rPr>
        <w:t>张殿坤高级工程师</w:t>
      </w:r>
      <w:proofErr w:type="gramEnd"/>
      <w:r w:rsidRPr="00446EF6">
        <w:rPr>
          <w:rFonts w:cs="Times New Roman"/>
          <w:color w:val="000000"/>
          <w:sz w:val="28"/>
          <w:szCs w:val="28"/>
          <w:shd w:val="clear" w:color="auto" w:fill="FFFFFF"/>
        </w:rPr>
        <w:t>，注册资本为</w:t>
      </w:r>
      <w:r w:rsidRPr="00446EF6">
        <w:rPr>
          <w:rFonts w:cs="Times New Roman"/>
          <w:color w:val="000000"/>
          <w:sz w:val="28"/>
          <w:szCs w:val="28"/>
          <w:shd w:val="clear" w:color="auto" w:fill="FFFFFF"/>
        </w:rPr>
        <w:t>5018</w:t>
      </w:r>
      <w:r w:rsidRPr="00446EF6">
        <w:rPr>
          <w:rFonts w:cs="Times New Roman"/>
          <w:color w:val="000000"/>
          <w:sz w:val="28"/>
          <w:szCs w:val="28"/>
          <w:shd w:val="clear" w:color="auto" w:fill="FFFFFF"/>
        </w:rPr>
        <w:t>万元人民币，员工有</w:t>
      </w:r>
      <w:r w:rsidRPr="00446EF6">
        <w:rPr>
          <w:rFonts w:cs="Times New Roman"/>
          <w:color w:val="000000"/>
          <w:sz w:val="28"/>
          <w:szCs w:val="28"/>
          <w:shd w:val="clear" w:color="auto" w:fill="FFFFFF"/>
        </w:rPr>
        <w:t>216</w:t>
      </w:r>
      <w:r w:rsidRPr="00446EF6">
        <w:rPr>
          <w:rFonts w:cs="Times New Roman"/>
          <w:color w:val="000000"/>
          <w:sz w:val="28"/>
          <w:szCs w:val="28"/>
          <w:shd w:val="clear" w:color="auto" w:fill="FFFFFF"/>
        </w:rPr>
        <w:t>人，是一家</w:t>
      </w:r>
      <w:r w:rsidRPr="00446EF6">
        <w:rPr>
          <w:rFonts w:cs="Times New Roman"/>
          <w:b/>
          <w:bCs/>
          <w:color w:val="000000"/>
          <w:sz w:val="28"/>
          <w:szCs w:val="28"/>
          <w:shd w:val="clear" w:color="auto" w:fill="FFFFFF"/>
        </w:rPr>
        <w:t>集科研、设计、生产、安装于一体的专业性脱硫脱硝除尘设备生产的知名环保企业</w:t>
      </w:r>
      <w:r w:rsidRPr="00446EF6">
        <w:rPr>
          <w:rFonts w:cs="Times New Roman"/>
          <w:color w:val="000000"/>
          <w:sz w:val="28"/>
          <w:szCs w:val="28"/>
          <w:shd w:val="clear" w:color="auto" w:fill="FFFFFF"/>
        </w:rPr>
        <w:t>。</w:t>
      </w:r>
      <w:r w:rsidRPr="00FE50E0">
        <w:rPr>
          <w:rFonts w:cs="Times New Roman"/>
          <w:bCs/>
          <w:color w:val="000000"/>
          <w:sz w:val="28"/>
          <w:szCs w:val="28"/>
          <w:shd w:val="clear" w:color="auto" w:fill="FFFFFF"/>
        </w:rPr>
        <w:t>安徽金森源环保工程有限公司</w:t>
      </w:r>
      <w:r w:rsidRPr="00446EF6">
        <w:rPr>
          <w:rFonts w:cs="Times New Roman"/>
          <w:color w:val="000000"/>
          <w:sz w:val="28"/>
          <w:szCs w:val="28"/>
          <w:shd w:val="clear" w:color="auto" w:fill="FFFFFF"/>
        </w:rPr>
        <w:t>是国家高新技术企业、安徽省高新技术企业，脱硫脱硝除尘设备经过</w:t>
      </w:r>
      <w:r w:rsidRPr="00446EF6">
        <w:rPr>
          <w:rFonts w:cs="Times New Roman"/>
          <w:color w:val="000000"/>
          <w:sz w:val="28"/>
          <w:szCs w:val="28"/>
          <w:shd w:val="clear" w:color="auto" w:fill="FFFFFF"/>
        </w:rPr>
        <w:t>ISO9001</w:t>
      </w:r>
      <w:r w:rsidRPr="00446EF6">
        <w:rPr>
          <w:rFonts w:cs="Times New Roman"/>
          <w:color w:val="000000"/>
          <w:sz w:val="28"/>
          <w:szCs w:val="28"/>
          <w:shd w:val="clear" w:color="auto" w:fill="FFFFFF"/>
        </w:rPr>
        <w:t>质量管理体系认证，是安徽省工程建设领域从业服务信用</w:t>
      </w:r>
      <w:r w:rsidRPr="00446EF6">
        <w:rPr>
          <w:rFonts w:cs="Times New Roman"/>
          <w:color w:val="000000"/>
          <w:sz w:val="28"/>
          <w:szCs w:val="28"/>
          <w:shd w:val="clear" w:color="auto" w:fill="FFFFFF"/>
        </w:rPr>
        <w:t>AA</w:t>
      </w:r>
      <w:r w:rsidRPr="00446EF6">
        <w:rPr>
          <w:rFonts w:cs="Times New Roman"/>
          <w:color w:val="000000"/>
          <w:sz w:val="28"/>
          <w:szCs w:val="28"/>
          <w:shd w:val="clear" w:color="auto" w:fill="FFFFFF"/>
        </w:rPr>
        <w:t>级企业和工程建设领域诚信体系建设示范单位。脱硫脱硝除尘设备等产品荣获国家环境保护产品认定证书、国家重点新产品证书、脱硫脱硝除尘设备在第二届全国用户信得过的环保产品评选中、脱硫脱硝除尘等工程被评为</w:t>
      </w:r>
      <w:r w:rsidRPr="00446EF6">
        <w:rPr>
          <w:rFonts w:cs="Times New Roman"/>
          <w:color w:val="000000"/>
          <w:sz w:val="28"/>
          <w:szCs w:val="28"/>
          <w:shd w:val="clear" w:color="auto" w:fill="FFFFFF"/>
        </w:rPr>
        <w:t>“2008</w:t>
      </w:r>
      <w:r w:rsidRPr="00446EF6">
        <w:rPr>
          <w:rFonts w:cs="Times New Roman"/>
          <w:color w:val="000000"/>
          <w:sz w:val="28"/>
          <w:szCs w:val="28"/>
          <w:shd w:val="clear" w:color="auto" w:fill="FFFFFF"/>
        </w:rPr>
        <w:t>年中国环境保护重点实用技术示范工程</w:t>
      </w:r>
      <w:r w:rsidRPr="00446EF6">
        <w:rPr>
          <w:rFonts w:cs="Times New Roman"/>
          <w:color w:val="000000"/>
          <w:sz w:val="28"/>
          <w:szCs w:val="28"/>
          <w:shd w:val="clear" w:color="auto" w:fill="FFFFFF"/>
        </w:rPr>
        <w:t>”</w:t>
      </w:r>
      <w:r w:rsidRPr="00446EF6">
        <w:rPr>
          <w:rFonts w:cs="Times New Roman"/>
          <w:color w:val="000000"/>
          <w:sz w:val="28"/>
          <w:szCs w:val="28"/>
          <w:shd w:val="clear" w:color="auto" w:fill="FFFFFF"/>
        </w:rPr>
        <w:t>，脱硫脱硝除尘获中华人民共和国国家知识产权局颁发的二十五项实用新型专利证书、其中五项国家发明专利。</w:t>
      </w:r>
    </w:p>
    <w:p w:rsidR="005A7F47" w:rsidRPr="005A7F47" w:rsidRDefault="005A7F47" w:rsidP="005A7F47">
      <w:pPr>
        <w:spacing w:before="156" w:after="156"/>
        <w:ind w:firstLine="480"/>
      </w:pPr>
    </w:p>
    <w:p w:rsidR="005A7F47" w:rsidRDefault="005A7F47" w:rsidP="005A7F47">
      <w:pPr>
        <w:spacing w:before="156" w:after="156"/>
        <w:ind w:firstLine="480"/>
      </w:pPr>
    </w:p>
    <w:p w:rsidR="005A7F47" w:rsidRDefault="005A7F47" w:rsidP="005A7F47">
      <w:pPr>
        <w:spacing w:before="156" w:after="156"/>
        <w:ind w:firstLine="480"/>
      </w:pPr>
    </w:p>
    <w:p w:rsidR="00EC5324" w:rsidRDefault="00EC5324" w:rsidP="005A7F47">
      <w:pPr>
        <w:spacing w:before="156" w:after="156"/>
        <w:ind w:firstLine="480"/>
      </w:pPr>
    </w:p>
    <w:p w:rsidR="00EC5324" w:rsidRDefault="00EC5324" w:rsidP="005A7F47">
      <w:pPr>
        <w:spacing w:before="156" w:after="156"/>
        <w:ind w:firstLine="480"/>
      </w:pPr>
    </w:p>
    <w:p w:rsidR="00EC5324" w:rsidRDefault="00EC5324" w:rsidP="005A7F47">
      <w:pPr>
        <w:spacing w:before="156" w:after="156"/>
        <w:ind w:firstLine="480"/>
      </w:pPr>
    </w:p>
    <w:p w:rsidR="00BC2D80" w:rsidRDefault="00BC2D80" w:rsidP="00EC5324">
      <w:pPr>
        <w:spacing w:before="156" w:after="156"/>
        <w:ind w:firstLineChars="0" w:firstLine="0"/>
      </w:pPr>
    </w:p>
    <w:p w:rsidR="00BC2D80" w:rsidRDefault="00BE1211" w:rsidP="00BE1211">
      <w:pPr>
        <w:pStyle w:val="1"/>
        <w:spacing w:before="156" w:after="156"/>
      </w:pPr>
      <w:bookmarkStart w:id="3" w:name="_Toc4502418"/>
      <w:r>
        <w:rPr>
          <w:rFonts w:hint="eastAsia"/>
        </w:rPr>
        <w:lastRenderedPageBreak/>
        <w:t>产学研合作内容三</w:t>
      </w:r>
      <w:bookmarkEnd w:id="3"/>
    </w:p>
    <w:p w:rsidR="00BE1211" w:rsidRPr="00446EF6" w:rsidRDefault="00E72C06" w:rsidP="00446EF6">
      <w:pPr>
        <w:spacing w:before="156" w:after="156" w:line="360" w:lineRule="auto"/>
        <w:ind w:firstLine="560"/>
        <w:rPr>
          <w:rFonts w:cs="Times New Roman"/>
          <w:sz w:val="28"/>
          <w:szCs w:val="28"/>
        </w:rPr>
      </w:pPr>
      <w:r>
        <w:rPr>
          <w:rFonts w:cs="Times New Roman" w:hint="eastAsia"/>
          <w:sz w:val="28"/>
          <w:szCs w:val="28"/>
        </w:rPr>
        <w:t>2019</w:t>
      </w:r>
      <w:r>
        <w:rPr>
          <w:rFonts w:cs="Times New Roman" w:hint="eastAsia"/>
          <w:sz w:val="28"/>
          <w:szCs w:val="28"/>
        </w:rPr>
        <w:t>年</w:t>
      </w:r>
      <w:r>
        <w:rPr>
          <w:rFonts w:cs="Times New Roman" w:hint="eastAsia"/>
          <w:sz w:val="28"/>
          <w:szCs w:val="28"/>
        </w:rPr>
        <w:t>1</w:t>
      </w:r>
      <w:r>
        <w:rPr>
          <w:rFonts w:cs="Times New Roman" w:hint="eastAsia"/>
          <w:sz w:val="28"/>
          <w:szCs w:val="28"/>
        </w:rPr>
        <w:t>月</w:t>
      </w:r>
      <w:r>
        <w:rPr>
          <w:rFonts w:cs="Times New Roman" w:hint="eastAsia"/>
          <w:sz w:val="28"/>
          <w:szCs w:val="28"/>
        </w:rPr>
        <w:t>28</w:t>
      </w:r>
      <w:r>
        <w:rPr>
          <w:rFonts w:cs="Times New Roman" w:hint="eastAsia"/>
          <w:sz w:val="28"/>
          <w:szCs w:val="28"/>
        </w:rPr>
        <w:t>日</w:t>
      </w:r>
      <w:r w:rsidR="00BE1211" w:rsidRPr="00446EF6">
        <w:rPr>
          <w:rFonts w:cs="Times New Roman"/>
          <w:sz w:val="28"/>
          <w:szCs w:val="28"/>
        </w:rPr>
        <w:t>，</w:t>
      </w:r>
      <w:proofErr w:type="gramStart"/>
      <w:r w:rsidR="00BE1211" w:rsidRPr="00446EF6">
        <w:rPr>
          <w:rFonts w:cs="Times New Roman"/>
          <w:sz w:val="28"/>
          <w:szCs w:val="28"/>
        </w:rPr>
        <w:t>苗慧及</w:t>
      </w:r>
      <w:bookmarkStart w:id="4" w:name="_GoBack"/>
      <w:bookmarkEnd w:id="4"/>
      <w:proofErr w:type="gramEnd"/>
      <w:r w:rsidR="00BE1211" w:rsidRPr="00446EF6">
        <w:rPr>
          <w:rFonts w:cs="Times New Roman"/>
          <w:sz w:val="28"/>
          <w:szCs w:val="28"/>
        </w:rPr>
        <w:t>团队在</w:t>
      </w:r>
      <w:r w:rsidR="00BE1211" w:rsidRPr="00FE50E0">
        <w:rPr>
          <w:rFonts w:cs="Times New Roman"/>
          <w:b/>
          <w:sz w:val="28"/>
          <w:szCs w:val="28"/>
        </w:rPr>
        <w:t>安徽贝克联合制药有限公司</w:t>
      </w:r>
      <w:r w:rsidR="00BE1211" w:rsidRPr="00446EF6">
        <w:rPr>
          <w:rFonts w:cs="Times New Roman"/>
          <w:sz w:val="28"/>
          <w:szCs w:val="28"/>
        </w:rPr>
        <w:t>继续推进富马酸</w:t>
      </w:r>
      <w:proofErr w:type="gramStart"/>
      <w:r w:rsidR="00BE1211" w:rsidRPr="00446EF6">
        <w:rPr>
          <w:rFonts w:cs="Times New Roman"/>
          <w:sz w:val="28"/>
          <w:szCs w:val="28"/>
        </w:rPr>
        <w:t>替诺福韦二吡呋</w:t>
      </w:r>
      <w:proofErr w:type="gramEnd"/>
      <w:r w:rsidR="00BE1211" w:rsidRPr="00446EF6">
        <w:rPr>
          <w:rFonts w:cs="Times New Roman"/>
          <w:sz w:val="28"/>
          <w:szCs w:val="28"/>
        </w:rPr>
        <w:t>酯（</w:t>
      </w:r>
      <w:r w:rsidR="00BE1211" w:rsidRPr="00446EF6">
        <w:rPr>
          <w:rFonts w:cs="Times New Roman"/>
          <w:sz w:val="28"/>
          <w:szCs w:val="28"/>
        </w:rPr>
        <w:t>TDF</w:t>
      </w:r>
      <w:r w:rsidR="00BE1211" w:rsidRPr="00446EF6">
        <w:rPr>
          <w:rFonts w:cs="Times New Roman"/>
          <w:sz w:val="28"/>
          <w:szCs w:val="28"/>
        </w:rPr>
        <w:t>）合成工艺的优化实验，完善从合成所需原料到</w:t>
      </w:r>
      <w:r w:rsidR="00BE1211" w:rsidRPr="00446EF6">
        <w:rPr>
          <w:rFonts w:cs="Times New Roman"/>
          <w:sz w:val="28"/>
          <w:szCs w:val="28"/>
        </w:rPr>
        <w:t>TDF</w:t>
      </w:r>
      <w:r w:rsidR="00BE1211" w:rsidRPr="00446EF6">
        <w:rPr>
          <w:rFonts w:cs="Times New Roman"/>
          <w:sz w:val="28"/>
          <w:szCs w:val="28"/>
        </w:rPr>
        <w:t>核心中间体</w:t>
      </w:r>
      <w:r w:rsidR="00BE1211" w:rsidRPr="00446EF6">
        <w:rPr>
          <w:rFonts w:cs="Times New Roman"/>
          <w:sz w:val="28"/>
          <w:szCs w:val="28"/>
        </w:rPr>
        <w:t>PMPA</w:t>
      </w:r>
      <w:r w:rsidR="00BE1211" w:rsidRPr="00446EF6">
        <w:rPr>
          <w:rFonts w:cs="Times New Roman"/>
          <w:sz w:val="28"/>
          <w:szCs w:val="28"/>
        </w:rPr>
        <w:t>标准分析检测规程等。</w:t>
      </w:r>
    </w:p>
    <w:p w:rsidR="00BC2D80" w:rsidRPr="00EC5324" w:rsidRDefault="00BC2D80" w:rsidP="00EC5324">
      <w:pPr>
        <w:spacing w:before="156" w:after="156"/>
        <w:ind w:firstLine="560"/>
        <w:rPr>
          <w:rFonts w:ascii="宋体" w:hAnsi="宋体"/>
          <w:sz w:val="28"/>
          <w:szCs w:val="28"/>
        </w:rPr>
      </w:pPr>
    </w:p>
    <w:p w:rsidR="00BC2D80" w:rsidRDefault="00BC2D80" w:rsidP="00BC2D80">
      <w:pPr>
        <w:spacing w:before="156" w:after="156"/>
        <w:ind w:firstLine="480"/>
      </w:pPr>
    </w:p>
    <w:p w:rsidR="00BC2D80" w:rsidRDefault="00BC2D80" w:rsidP="00BC2D80">
      <w:pPr>
        <w:spacing w:before="156" w:after="156"/>
        <w:ind w:firstLine="480"/>
      </w:pPr>
    </w:p>
    <w:p w:rsidR="00BC2D80" w:rsidRDefault="00BC2D80" w:rsidP="00BC2D80">
      <w:pPr>
        <w:spacing w:before="156" w:after="156"/>
        <w:ind w:firstLine="480"/>
      </w:pPr>
    </w:p>
    <w:p w:rsidR="00BC2D80" w:rsidRPr="00BC2D80" w:rsidRDefault="00BC2D80" w:rsidP="00BC2D80">
      <w:pPr>
        <w:spacing w:before="156" w:after="156"/>
        <w:ind w:firstLine="480"/>
      </w:pPr>
    </w:p>
    <w:sectPr w:rsidR="00BC2D80" w:rsidRPr="00BC2D80" w:rsidSect="00243C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51" w:rsidRDefault="00BB4851" w:rsidP="00A438F3">
      <w:pPr>
        <w:spacing w:before="120" w:after="120"/>
        <w:ind w:firstLine="480"/>
      </w:pPr>
      <w:r>
        <w:separator/>
      </w:r>
    </w:p>
  </w:endnote>
  <w:endnote w:type="continuationSeparator" w:id="0">
    <w:p w:rsidR="00BB4851" w:rsidRDefault="00BB4851" w:rsidP="00A438F3">
      <w:pPr>
        <w:spacing w:before="120"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altName w:val="宋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535096"/>
      <w:docPartObj>
        <w:docPartGallery w:val="Page Numbers (Bottom of Page)"/>
        <w:docPartUnique/>
      </w:docPartObj>
    </w:sdtPr>
    <w:sdtEndPr/>
    <w:sdtContent>
      <w:p w:rsidR="00191C48" w:rsidRDefault="00625280" w:rsidP="003378B2">
        <w:pPr>
          <w:pStyle w:val="a4"/>
          <w:spacing w:before="120" w:after="120"/>
          <w:ind w:firstLine="360"/>
        </w:pPr>
        <w:r>
          <w:fldChar w:fldCharType="begin"/>
        </w:r>
        <w:r w:rsidR="00191C48">
          <w:instrText>PAGE   \* MERGEFORMAT</w:instrText>
        </w:r>
        <w:r>
          <w:fldChar w:fldCharType="separate"/>
        </w:r>
        <w:r w:rsidR="00191C48" w:rsidRPr="003C5008">
          <w:rPr>
            <w:noProof/>
            <w:lang w:val="zh-CN"/>
          </w:rPr>
          <w:t>8</w:t>
        </w:r>
        <w:r>
          <w:fldChar w:fldCharType="end"/>
        </w:r>
      </w:p>
    </w:sdtContent>
  </w:sdt>
  <w:p w:rsidR="00191C48" w:rsidRDefault="00191C48" w:rsidP="003378B2">
    <w:pPr>
      <w:pStyle w:val="a4"/>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48" w:rsidRDefault="00191C48">
    <w:pPr>
      <w:pStyle w:val="a4"/>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48" w:rsidRDefault="00191C48" w:rsidP="003378B2">
    <w:pPr>
      <w:pStyle w:val="a4"/>
      <w:spacing w:before="120" w:after="120"/>
      <w:ind w:firstLine="360"/>
      <w:jc w:val="right"/>
    </w:pPr>
  </w:p>
  <w:p w:rsidR="00191C48" w:rsidRDefault="00191C48" w:rsidP="003378B2">
    <w:pPr>
      <w:pStyle w:val="a4"/>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258983"/>
      <w:docPartObj>
        <w:docPartGallery w:val="Page Numbers (Bottom of Page)"/>
        <w:docPartUnique/>
      </w:docPartObj>
    </w:sdtPr>
    <w:sdtEndPr/>
    <w:sdtContent>
      <w:p w:rsidR="00191C48" w:rsidRDefault="00625280" w:rsidP="003378B2">
        <w:pPr>
          <w:pStyle w:val="a4"/>
          <w:spacing w:before="120" w:after="120"/>
          <w:ind w:firstLine="360"/>
          <w:jc w:val="right"/>
        </w:pPr>
        <w:r>
          <w:fldChar w:fldCharType="begin"/>
        </w:r>
        <w:r w:rsidR="00191C48">
          <w:instrText>PAGE   \* MERGEFORMAT</w:instrText>
        </w:r>
        <w:r>
          <w:fldChar w:fldCharType="separate"/>
        </w:r>
        <w:r w:rsidR="00FE50E0" w:rsidRPr="00FE50E0">
          <w:rPr>
            <w:noProof/>
            <w:lang w:val="zh-CN"/>
          </w:rPr>
          <w:t>3</w:t>
        </w:r>
        <w:r>
          <w:fldChar w:fldCharType="end"/>
        </w:r>
      </w:p>
    </w:sdtContent>
  </w:sdt>
  <w:p w:rsidR="00191C48" w:rsidRDefault="00191C48" w:rsidP="003378B2">
    <w:pPr>
      <w:pStyle w:val="a4"/>
      <w:spacing w:before="120"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318371"/>
      <w:docPartObj>
        <w:docPartGallery w:val="Page Numbers (Bottom of Page)"/>
        <w:docPartUnique/>
      </w:docPartObj>
    </w:sdtPr>
    <w:sdtEndPr/>
    <w:sdtContent>
      <w:p w:rsidR="00191C48" w:rsidRDefault="00625280" w:rsidP="003378B2">
        <w:pPr>
          <w:pStyle w:val="a4"/>
          <w:spacing w:before="120" w:after="120"/>
          <w:ind w:firstLine="360"/>
          <w:jc w:val="right"/>
        </w:pPr>
        <w:r>
          <w:fldChar w:fldCharType="begin"/>
        </w:r>
        <w:r w:rsidR="00191C48">
          <w:instrText>PAGE   \* MERGEFORMAT</w:instrText>
        </w:r>
        <w:r>
          <w:fldChar w:fldCharType="separate"/>
        </w:r>
        <w:r w:rsidR="009D3323" w:rsidRPr="009D3323">
          <w:rPr>
            <w:noProof/>
            <w:lang w:val="zh-CN"/>
          </w:rPr>
          <w:t>I</w:t>
        </w:r>
        <w:r>
          <w:fldChar w:fldCharType="end"/>
        </w:r>
      </w:p>
    </w:sdtContent>
  </w:sdt>
  <w:p w:rsidR="00191C48" w:rsidRDefault="00191C48" w:rsidP="003378B2">
    <w:pPr>
      <w:pStyle w:val="a4"/>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51" w:rsidRDefault="00BB4851" w:rsidP="00A438F3">
      <w:pPr>
        <w:spacing w:before="120" w:after="120"/>
        <w:ind w:firstLine="480"/>
      </w:pPr>
      <w:r>
        <w:separator/>
      </w:r>
    </w:p>
  </w:footnote>
  <w:footnote w:type="continuationSeparator" w:id="0">
    <w:p w:rsidR="00BB4851" w:rsidRDefault="00BB4851" w:rsidP="00A438F3">
      <w:pPr>
        <w:spacing w:before="120" w:after="12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48" w:rsidRPr="00313992" w:rsidRDefault="00191C48" w:rsidP="003378B2">
    <w:pPr>
      <w:pStyle w:val="a3"/>
      <w:spacing w:before="120" w:after="120"/>
      <w:ind w:firstLine="360"/>
    </w:pPr>
    <w:r w:rsidRPr="00313992">
      <w:rPr>
        <w:rFonts w:hint="eastAsia"/>
      </w:rPr>
      <w:t>分级结构二氧化钛材料的制备与性能研究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48" w:rsidRDefault="00F94821" w:rsidP="008A617F">
    <w:pPr>
      <w:pStyle w:val="a3"/>
      <w:spacing w:before="120" w:after="120"/>
      <w:ind w:firstLine="360"/>
    </w:pPr>
    <w:r>
      <w:rPr>
        <w:rFonts w:hint="eastAsia"/>
      </w:rPr>
      <w:t>环境污染物</w:t>
    </w:r>
    <w:r w:rsidR="00D747CE">
      <w:rPr>
        <w:rFonts w:hint="eastAsia"/>
      </w:rPr>
      <w:t>降解与监测安徽省重点</w:t>
    </w:r>
    <w:r>
      <w:rPr>
        <w:rFonts w:hint="eastAsia"/>
      </w:rPr>
      <w:t>实验室</w:t>
    </w:r>
    <w:r w:rsidR="00D747CE">
      <w:rPr>
        <w:rFonts w:hint="eastAsia"/>
      </w:rPr>
      <w:t>-2019</w:t>
    </w:r>
    <w:r w:rsidR="00D747CE">
      <w:rPr>
        <w:rFonts w:hint="eastAsia"/>
      </w:rPr>
      <w:t>年寒假产学研工作总结</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48" w:rsidRDefault="00191C48" w:rsidP="00F21BC4">
    <w:pPr>
      <w:pStyle w:val="a3"/>
      <w:pBdr>
        <w:bottom w:val="none" w:sz="0" w:space="0" w:color="auto"/>
      </w:pBdr>
      <w:spacing w:before="120"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48" w:rsidRDefault="00191C48" w:rsidP="003378B2">
    <w:pPr>
      <w:pStyle w:val="a3"/>
      <w:spacing w:before="120" w:after="120"/>
      <w:ind w:firstLine="360"/>
    </w:pPr>
    <w:r>
      <w:rPr>
        <w:rFonts w:hint="eastAsia"/>
      </w:rPr>
      <w:t>江苏大学博士学位论文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BC6"/>
    <w:multiLevelType w:val="hybridMultilevel"/>
    <w:tmpl w:val="465CA9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E771958"/>
    <w:multiLevelType w:val="hybridMultilevel"/>
    <w:tmpl w:val="F26CAF04"/>
    <w:lvl w:ilvl="0" w:tplc="3D2AD1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CD7C0C"/>
    <w:multiLevelType w:val="hybridMultilevel"/>
    <w:tmpl w:val="3FBC79F8"/>
    <w:lvl w:ilvl="0" w:tplc="7BCA78E6">
      <w:start w:val="1"/>
      <w:numFmt w:val="decimalEnclosedCircle"/>
      <w:lvlText w:val="%1"/>
      <w:lvlJc w:val="left"/>
      <w:pPr>
        <w:tabs>
          <w:tab w:val="num" w:pos="720"/>
        </w:tabs>
        <w:ind w:left="720" w:hanging="360"/>
      </w:pPr>
    </w:lvl>
    <w:lvl w:ilvl="1" w:tplc="7062E910" w:tentative="1">
      <w:start w:val="1"/>
      <w:numFmt w:val="decimalEnclosedCircle"/>
      <w:lvlText w:val="%2"/>
      <w:lvlJc w:val="left"/>
      <w:pPr>
        <w:tabs>
          <w:tab w:val="num" w:pos="1440"/>
        </w:tabs>
        <w:ind w:left="1440" w:hanging="360"/>
      </w:pPr>
    </w:lvl>
    <w:lvl w:ilvl="2" w:tplc="98B02F56" w:tentative="1">
      <w:start w:val="1"/>
      <w:numFmt w:val="decimalEnclosedCircle"/>
      <w:lvlText w:val="%3"/>
      <w:lvlJc w:val="left"/>
      <w:pPr>
        <w:tabs>
          <w:tab w:val="num" w:pos="2160"/>
        </w:tabs>
        <w:ind w:left="2160" w:hanging="360"/>
      </w:pPr>
    </w:lvl>
    <w:lvl w:ilvl="3" w:tplc="521C6952" w:tentative="1">
      <w:start w:val="1"/>
      <w:numFmt w:val="decimalEnclosedCircle"/>
      <w:lvlText w:val="%4"/>
      <w:lvlJc w:val="left"/>
      <w:pPr>
        <w:tabs>
          <w:tab w:val="num" w:pos="2880"/>
        </w:tabs>
        <w:ind w:left="2880" w:hanging="360"/>
      </w:pPr>
    </w:lvl>
    <w:lvl w:ilvl="4" w:tplc="F48671D8" w:tentative="1">
      <w:start w:val="1"/>
      <w:numFmt w:val="decimalEnclosedCircle"/>
      <w:lvlText w:val="%5"/>
      <w:lvlJc w:val="left"/>
      <w:pPr>
        <w:tabs>
          <w:tab w:val="num" w:pos="3600"/>
        </w:tabs>
        <w:ind w:left="3600" w:hanging="360"/>
      </w:pPr>
    </w:lvl>
    <w:lvl w:ilvl="5" w:tplc="C590CEF2" w:tentative="1">
      <w:start w:val="1"/>
      <w:numFmt w:val="decimalEnclosedCircle"/>
      <w:lvlText w:val="%6"/>
      <w:lvlJc w:val="left"/>
      <w:pPr>
        <w:tabs>
          <w:tab w:val="num" w:pos="4320"/>
        </w:tabs>
        <w:ind w:left="4320" w:hanging="360"/>
      </w:pPr>
    </w:lvl>
    <w:lvl w:ilvl="6" w:tplc="917CD7C2" w:tentative="1">
      <w:start w:val="1"/>
      <w:numFmt w:val="decimalEnclosedCircle"/>
      <w:lvlText w:val="%7"/>
      <w:lvlJc w:val="left"/>
      <w:pPr>
        <w:tabs>
          <w:tab w:val="num" w:pos="5040"/>
        </w:tabs>
        <w:ind w:left="5040" w:hanging="360"/>
      </w:pPr>
    </w:lvl>
    <w:lvl w:ilvl="7" w:tplc="A66AC6C6" w:tentative="1">
      <w:start w:val="1"/>
      <w:numFmt w:val="decimalEnclosedCircle"/>
      <w:lvlText w:val="%8"/>
      <w:lvlJc w:val="left"/>
      <w:pPr>
        <w:tabs>
          <w:tab w:val="num" w:pos="5760"/>
        </w:tabs>
        <w:ind w:left="5760" w:hanging="360"/>
      </w:pPr>
    </w:lvl>
    <w:lvl w:ilvl="8" w:tplc="47B20592" w:tentative="1">
      <w:start w:val="1"/>
      <w:numFmt w:val="decimalEnclosedCircle"/>
      <w:lvlText w:val="%9"/>
      <w:lvlJc w:val="left"/>
      <w:pPr>
        <w:tabs>
          <w:tab w:val="num" w:pos="6480"/>
        </w:tabs>
        <w:ind w:left="6480" w:hanging="360"/>
      </w:pPr>
    </w:lvl>
  </w:abstractNum>
  <w:abstractNum w:abstractNumId="3">
    <w:nsid w:val="1ABA1AA1"/>
    <w:multiLevelType w:val="hybridMultilevel"/>
    <w:tmpl w:val="84ECF320"/>
    <w:lvl w:ilvl="0" w:tplc="D9F8A868">
      <w:start w:val="1"/>
      <w:numFmt w:val="decimalEnclosedCircle"/>
      <w:lvlText w:val="%1"/>
      <w:lvlJc w:val="left"/>
      <w:pPr>
        <w:tabs>
          <w:tab w:val="num" w:pos="720"/>
        </w:tabs>
        <w:ind w:left="720" w:hanging="360"/>
      </w:pPr>
    </w:lvl>
    <w:lvl w:ilvl="1" w:tplc="1A3E2E44" w:tentative="1">
      <w:start w:val="1"/>
      <w:numFmt w:val="decimalEnclosedCircle"/>
      <w:lvlText w:val="%2"/>
      <w:lvlJc w:val="left"/>
      <w:pPr>
        <w:tabs>
          <w:tab w:val="num" w:pos="1440"/>
        </w:tabs>
        <w:ind w:left="1440" w:hanging="360"/>
      </w:pPr>
    </w:lvl>
    <w:lvl w:ilvl="2" w:tplc="3FE479A6" w:tentative="1">
      <w:start w:val="1"/>
      <w:numFmt w:val="decimalEnclosedCircle"/>
      <w:lvlText w:val="%3"/>
      <w:lvlJc w:val="left"/>
      <w:pPr>
        <w:tabs>
          <w:tab w:val="num" w:pos="2160"/>
        </w:tabs>
        <w:ind w:left="2160" w:hanging="360"/>
      </w:pPr>
    </w:lvl>
    <w:lvl w:ilvl="3" w:tplc="68305296" w:tentative="1">
      <w:start w:val="1"/>
      <w:numFmt w:val="decimalEnclosedCircle"/>
      <w:lvlText w:val="%4"/>
      <w:lvlJc w:val="left"/>
      <w:pPr>
        <w:tabs>
          <w:tab w:val="num" w:pos="2880"/>
        </w:tabs>
        <w:ind w:left="2880" w:hanging="360"/>
      </w:pPr>
    </w:lvl>
    <w:lvl w:ilvl="4" w:tplc="BFF21F34" w:tentative="1">
      <w:start w:val="1"/>
      <w:numFmt w:val="decimalEnclosedCircle"/>
      <w:lvlText w:val="%5"/>
      <w:lvlJc w:val="left"/>
      <w:pPr>
        <w:tabs>
          <w:tab w:val="num" w:pos="3600"/>
        </w:tabs>
        <w:ind w:left="3600" w:hanging="360"/>
      </w:pPr>
    </w:lvl>
    <w:lvl w:ilvl="5" w:tplc="545E1BFA" w:tentative="1">
      <w:start w:val="1"/>
      <w:numFmt w:val="decimalEnclosedCircle"/>
      <w:lvlText w:val="%6"/>
      <w:lvlJc w:val="left"/>
      <w:pPr>
        <w:tabs>
          <w:tab w:val="num" w:pos="4320"/>
        </w:tabs>
        <w:ind w:left="4320" w:hanging="360"/>
      </w:pPr>
    </w:lvl>
    <w:lvl w:ilvl="6" w:tplc="B364A62A" w:tentative="1">
      <w:start w:val="1"/>
      <w:numFmt w:val="decimalEnclosedCircle"/>
      <w:lvlText w:val="%7"/>
      <w:lvlJc w:val="left"/>
      <w:pPr>
        <w:tabs>
          <w:tab w:val="num" w:pos="5040"/>
        </w:tabs>
        <w:ind w:left="5040" w:hanging="360"/>
      </w:pPr>
    </w:lvl>
    <w:lvl w:ilvl="7" w:tplc="1092168E" w:tentative="1">
      <w:start w:val="1"/>
      <w:numFmt w:val="decimalEnclosedCircle"/>
      <w:lvlText w:val="%8"/>
      <w:lvlJc w:val="left"/>
      <w:pPr>
        <w:tabs>
          <w:tab w:val="num" w:pos="5760"/>
        </w:tabs>
        <w:ind w:left="5760" w:hanging="360"/>
      </w:pPr>
    </w:lvl>
    <w:lvl w:ilvl="8" w:tplc="AE929BF8" w:tentative="1">
      <w:start w:val="1"/>
      <w:numFmt w:val="decimalEnclosedCircle"/>
      <w:lvlText w:val="%9"/>
      <w:lvlJc w:val="left"/>
      <w:pPr>
        <w:tabs>
          <w:tab w:val="num" w:pos="6480"/>
        </w:tabs>
        <w:ind w:left="6480" w:hanging="360"/>
      </w:pPr>
    </w:lvl>
  </w:abstractNum>
  <w:abstractNum w:abstractNumId="4">
    <w:nsid w:val="251429DA"/>
    <w:multiLevelType w:val="hybridMultilevel"/>
    <w:tmpl w:val="7A48AB84"/>
    <w:lvl w:ilvl="0" w:tplc="A7BA36BE">
      <w:start w:val="1"/>
      <w:numFmt w:val="decimal"/>
      <w:lvlText w:val="（%1）、"/>
      <w:lvlJc w:val="left"/>
      <w:pPr>
        <w:ind w:left="900" w:hanging="420"/>
      </w:pPr>
      <w:rPr>
        <w:rFonts w:hint="eastAsia"/>
      </w:rPr>
    </w:lvl>
    <w:lvl w:ilvl="1" w:tplc="67546B40">
      <w:start w:val="1"/>
      <w:numFmt w:val="decimal"/>
      <w:suff w:val="nothing"/>
      <w:lvlText w:val="（%2）"/>
      <w:lvlJc w:val="left"/>
      <w:pPr>
        <w:ind w:left="170" w:hanging="17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7904AB"/>
    <w:multiLevelType w:val="hybridMultilevel"/>
    <w:tmpl w:val="6EDA2EE0"/>
    <w:lvl w:ilvl="0" w:tplc="67546B40">
      <w:start w:val="1"/>
      <w:numFmt w:val="decimal"/>
      <w:suff w:val="nothing"/>
      <w:lvlText w:val="（%1）"/>
      <w:lvlJc w:val="left"/>
      <w:pPr>
        <w:ind w:left="170" w:hanging="17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6D2D69"/>
    <w:multiLevelType w:val="hybridMultilevel"/>
    <w:tmpl w:val="924E4FAC"/>
    <w:lvl w:ilvl="0" w:tplc="EFBE019A">
      <w:start w:val="1"/>
      <w:numFmt w:val="decimalEnclosedCircle"/>
      <w:lvlText w:val="%1"/>
      <w:lvlJc w:val="left"/>
      <w:pPr>
        <w:tabs>
          <w:tab w:val="num" w:pos="720"/>
        </w:tabs>
        <w:ind w:left="720" w:hanging="360"/>
      </w:pPr>
    </w:lvl>
    <w:lvl w:ilvl="1" w:tplc="C38EA3D2" w:tentative="1">
      <w:start w:val="1"/>
      <w:numFmt w:val="decimalEnclosedCircle"/>
      <w:lvlText w:val="%2"/>
      <w:lvlJc w:val="left"/>
      <w:pPr>
        <w:tabs>
          <w:tab w:val="num" w:pos="1440"/>
        </w:tabs>
        <w:ind w:left="1440" w:hanging="360"/>
      </w:pPr>
    </w:lvl>
    <w:lvl w:ilvl="2" w:tplc="193C7002" w:tentative="1">
      <w:start w:val="1"/>
      <w:numFmt w:val="decimalEnclosedCircle"/>
      <w:lvlText w:val="%3"/>
      <w:lvlJc w:val="left"/>
      <w:pPr>
        <w:tabs>
          <w:tab w:val="num" w:pos="2160"/>
        </w:tabs>
        <w:ind w:left="2160" w:hanging="360"/>
      </w:pPr>
    </w:lvl>
    <w:lvl w:ilvl="3" w:tplc="64EE79DA" w:tentative="1">
      <w:start w:val="1"/>
      <w:numFmt w:val="decimalEnclosedCircle"/>
      <w:lvlText w:val="%4"/>
      <w:lvlJc w:val="left"/>
      <w:pPr>
        <w:tabs>
          <w:tab w:val="num" w:pos="2880"/>
        </w:tabs>
        <w:ind w:left="2880" w:hanging="360"/>
      </w:pPr>
    </w:lvl>
    <w:lvl w:ilvl="4" w:tplc="05F4A630" w:tentative="1">
      <w:start w:val="1"/>
      <w:numFmt w:val="decimalEnclosedCircle"/>
      <w:lvlText w:val="%5"/>
      <w:lvlJc w:val="left"/>
      <w:pPr>
        <w:tabs>
          <w:tab w:val="num" w:pos="3600"/>
        </w:tabs>
        <w:ind w:left="3600" w:hanging="360"/>
      </w:pPr>
    </w:lvl>
    <w:lvl w:ilvl="5" w:tplc="F616304C" w:tentative="1">
      <w:start w:val="1"/>
      <w:numFmt w:val="decimalEnclosedCircle"/>
      <w:lvlText w:val="%6"/>
      <w:lvlJc w:val="left"/>
      <w:pPr>
        <w:tabs>
          <w:tab w:val="num" w:pos="4320"/>
        </w:tabs>
        <w:ind w:left="4320" w:hanging="360"/>
      </w:pPr>
    </w:lvl>
    <w:lvl w:ilvl="6" w:tplc="37C04DE8" w:tentative="1">
      <w:start w:val="1"/>
      <w:numFmt w:val="decimalEnclosedCircle"/>
      <w:lvlText w:val="%7"/>
      <w:lvlJc w:val="left"/>
      <w:pPr>
        <w:tabs>
          <w:tab w:val="num" w:pos="5040"/>
        </w:tabs>
        <w:ind w:left="5040" w:hanging="360"/>
      </w:pPr>
    </w:lvl>
    <w:lvl w:ilvl="7" w:tplc="35AC6278" w:tentative="1">
      <w:start w:val="1"/>
      <w:numFmt w:val="decimalEnclosedCircle"/>
      <w:lvlText w:val="%8"/>
      <w:lvlJc w:val="left"/>
      <w:pPr>
        <w:tabs>
          <w:tab w:val="num" w:pos="5760"/>
        </w:tabs>
        <w:ind w:left="5760" w:hanging="360"/>
      </w:pPr>
    </w:lvl>
    <w:lvl w:ilvl="8" w:tplc="15908A46" w:tentative="1">
      <w:start w:val="1"/>
      <w:numFmt w:val="decimalEnclosedCircle"/>
      <w:lvlText w:val="%9"/>
      <w:lvlJc w:val="left"/>
      <w:pPr>
        <w:tabs>
          <w:tab w:val="num" w:pos="6480"/>
        </w:tabs>
        <w:ind w:left="6480" w:hanging="360"/>
      </w:pPr>
    </w:lvl>
  </w:abstractNum>
  <w:abstractNum w:abstractNumId="7">
    <w:nsid w:val="35763F9D"/>
    <w:multiLevelType w:val="hybridMultilevel"/>
    <w:tmpl w:val="5D5880C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6D83CC0"/>
    <w:multiLevelType w:val="hybridMultilevel"/>
    <w:tmpl w:val="C85870A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2BD1C48"/>
    <w:multiLevelType w:val="hybridMultilevel"/>
    <w:tmpl w:val="6A68A7E4"/>
    <w:lvl w:ilvl="0" w:tplc="6EFC1B30">
      <w:start w:val="1"/>
      <w:numFmt w:val="decimalEnclosedCircle"/>
      <w:lvlText w:val="%1"/>
      <w:lvlJc w:val="left"/>
      <w:pPr>
        <w:tabs>
          <w:tab w:val="num" w:pos="720"/>
        </w:tabs>
        <w:ind w:left="720" w:hanging="360"/>
      </w:pPr>
    </w:lvl>
    <w:lvl w:ilvl="1" w:tplc="48DC712A" w:tentative="1">
      <w:start w:val="1"/>
      <w:numFmt w:val="decimalEnclosedCircle"/>
      <w:lvlText w:val="%2"/>
      <w:lvlJc w:val="left"/>
      <w:pPr>
        <w:tabs>
          <w:tab w:val="num" w:pos="1440"/>
        </w:tabs>
        <w:ind w:left="1440" w:hanging="360"/>
      </w:pPr>
    </w:lvl>
    <w:lvl w:ilvl="2" w:tplc="CB365A4A" w:tentative="1">
      <w:start w:val="1"/>
      <w:numFmt w:val="decimalEnclosedCircle"/>
      <w:lvlText w:val="%3"/>
      <w:lvlJc w:val="left"/>
      <w:pPr>
        <w:tabs>
          <w:tab w:val="num" w:pos="2160"/>
        </w:tabs>
        <w:ind w:left="2160" w:hanging="360"/>
      </w:pPr>
    </w:lvl>
    <w:lvl w:ilvl="3" w:tplc="52A04302" w:tentative="1">
      <w:start w:val="1"/>
      <w:numFmt w:val="decimalEnclosedCircle"/>
      <w:lvlText w:val="%4"/>
      <w:lvlJc w:val="left"/>
      <w:pPr>
        <w:tabs>
          <w:tab w:val="num" w:pos="2880"/>
        </w:tabs>
        <w:ind w:left="2880" w:hanging="360"/>
      </w:pPr>
    </w:lvl>
    <w:lvl w:ilvl="4" w:tplc="3766A152" w:tentative="1">
      <w:start w:val="1"/>
      <w:numFmt w:val="decimalEnclosedCircle"/>
      <w:lvlText w:val="%5"/>
      <w:lvlJc w:val="left"/>
      <w:pPr>
        <w:tabs>
          <w:tab w:val="num" w:pos="3600"/>
        </w:tabs>
        <w:ind w:left="3600" w:hanging="360"/>
      </w:pPr>
    </w:lvl>
    <w:lvl w:ilvl="5" w:tplc="4886A27C" w:tentative="1">
      <w:start w:val="1"/>
      <w:numFmt w:val="decimalEnclosedCircle"/>
      <w:lvlText w:val="%6"/>
      <w:lvlJc w:val="left"/>
      <w:pPr>
        <w:tabs>
          <w:tab w:val="num" w:pos="4320"/>
        </w:tabs>
        <w:ind w:left="4320" w:hanging="360"/>
      </w:pPr>
    </w:lvl>
    <w:lvl w:ilvl="6" w:tplc="12C8BFFA" w:tentative="1">
      <w:start w:val="1"/>
      <w:numFmt w:val="decimalEnclosedCircle"/>
      <w:lvlText w:val="%7"/>
      <w:lvlJc w:val="left"/>
      <w:pPr>
        <w:tabs>
          <w:tab w:val="num" w:pos="5040"/>
        </w:tabs>
        <w:ind w:left="5040" w:hanging="360"/>
      </w:pPr>
    </w:lvl>
    <w:lvl w:ilvl="7" w:tplc="8774DB2E" w:tentative="1">
      <w:start w:val="1"/>
      <w:numFmt w:val="decimalEnclosedCircle"/>
      <w:lvlText w:val="%8"/>
      <w:lvlJc w:val="left"/>
      <w:pPr>
        <w:tabs>
          <w:tab w:val="num" w:pos="5760"/>
        </w:tabs>
        <w:ind w:left="5760" w:hanging="360"/>
      </w:pPr>
    </w:lvl>
    <w:lvl w:ilvl="8" w:tplc="1362F204" w:tentative="1">
      <w:start w:val="1"/>
      <w:numFmt w:val="decimalEnclosedCircle"/>
      <w:lvlText w:val="%9"/>
      <w:lvlJc w:val="left"/>
      <w:pPr>
        <w:tabs>
          <w:tab w:val="num" w:pos="6480"/>
        </w:tabs>
        <w:ind w:left="6480" w:hanging="360"/>
      </w:pPr>
    </w:lvl>
  </w:abstractNum>
  <w:abstractNum w:abstractNumId="10">
    <w:nsid w:val="44470ECE"/>
    <w:multiLevelType w:val="multilevel"/>
    <w:tmpl w:val="1ECE1A12"/>
    <w:lvl w:ilvl="0">
      <w:start w:val="1"/>
      <w:numFmt w:val="decimal"/>
      <w:pStyle w:val="1"/>
      <w:suff w:val="space"/>
      <w:lvlText w:val="%1"/>
      <w:lvlJc w:val="left"/>
      <w:pPr>
        <w:ind w:left="284" w:hanging="284"/>
      </w:pPr>
      <w:rPr>
        <w:rFonts w:hint="eastAsia"/>
      </w:rPr>
    </w:lvl>
    <w:lvl w:ilvl="1">
      <w:start w:val="1"/>
      <w:numFmt w:val="decimal"/>
      <w:pStyle w:val="2"/>
      <w:suff w:val="space"/>
      <w:lvlText w:val="%1.%2"/>
      <w:lvlJc w:val="left"/>
      <w:pPr>
        <w:ind w:left="284" w:hanging="284"/>
      </w:pPr>
      <w:rPr>
        <w:rFonts w:hint="eastAsia"/>
      </w:rPr>
    </w:lvl>
    <w:lvl w:ilvl="2">
      <w:start w:val="1"/>
      <w:numFmt w:val="decimal"/>
      <w:pStyle w:val="3"/>
      <w:suff w:val="space"/>
      <w:lvlText w:val="%1.%2.%3"/>
      <w:lvlJc w:val="left"/>
      <w:pPr>
        <w:ind w:left="284" w:hanging="284"/>
      </w:pPr>
      <w:rPr>
        <w:rFonts w:hint="eastAsia"/>
      </w:rPr>
    </w:lvl>
    <w:lvl w:ilvl="3">
      <w:start w:val="1"/>
      <w:numFmt w:val="decimal"/>
      <w:pStyle w:val="4"/>
      <w:suff w:val="space"/>
      <w:lvlText w:val="%1.%2.%3.%4"/>
      <w:lvlJc w:val="left"/>
      <w:pPr>
        <w:ind w:left="284" w:hanging="284"/>
      </w:pPr>
      <w:rPr>
        <w:rFonts w:hint="eastAsia"/>
      </w:rPr>
    </w:lvl>
    <w:lvl w:ilvl="4">
      <w:start w:val="1"/>
      <w:numFmt w:val="decimal"/>
      <w:pStyle w:val="5"/>
      <w:suff w:val="space"/>
      <w:lvlText w:val="%1.%2.%3.%4.%5"/>
      <w:lvlJc w:val="left"/>
      <w:pPr>
        <w:ind w:left="284" w:hanging="284"/>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454C4019"/>
    <w:multiLevelType w:val="hybridMultilevel"/>
    <w:tmpl w:val="7B68E7DA"/>
    <w:lvl w:ilvl="0" w:tplc="A7BA36BE">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B50052"/>
    <w:multiLevelType w:val="hybridMultilevel"/>
    <w:tmpl w:val="FB407800"/>
    <w:lvl w:ilvl="0" w:tplc="67546B40">
      <w:start w:val="1"/>
      <w:numFmt w:val="decimal"/>
      <w:suff w:val="nothing"/>
      <w:lvlText w:val="（%1）"/>
      <w:lvlJc w:val="left"/>
      <w:pPr>
        <w:ind w:left="650" w:hanging="17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1FB40A5"/>
    <w:multiLevelType w:val="hybridMultilevel"/>
    <w:tmpl w:val="7FE6137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5F30C21"/>
    <w:multiLevelType w:val="hybridMultilevel"/>
    <w:tmpl w:val="21E84C9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EE6795E"/>
    <w:multiLevelType w:val="hybridMultilevel"/>
    <w:tmpl w:val="D780D2A0"/>
    <w:lvl w:ilvl="0" w:tplc="E5883F30">
      <w:start w:val="1"/>
      <w:numFmt w:val="decimalEnclosedCircle"/>
      <w:lvlText w:val="%1"/>
      <w:lvlJc w:val="left"/>
      <w:pPr>
        <w:tabs>
          <w:tab w:val="num" w:pos="720"/>
        </w:tabs>
        <w:ind w:left="720" w:hanging="360"/>
      </w:pPr>
    </w:lvl>
    <w:lvl w:ilvl="1" w:tplc="69068AC2" w:tentative="1">
      <w:start w:val="1"/>
      <w:numFmt w:val="decimalEnclosedCircle"/>
      <w:lvlText w:val="%2"/>
      <w:lvlJc w:val="left"/>
      <w:pPr>
        <w:tabs>
          <w:tab w:val="num" w:pos="1440"/>
        </w:tabs>
        <w:ind w:left="1440" w:hanging="360"/>
      </w:pPr>
    </w:lvl>
    <w:lvl w:ilvl="2" w:tplc="9A9E08FE" w:tentative="1">
      <w:start w:val="1"/>
      <w:numFmt w:val="decimalEnclosedCircle"/>
      <w:lvlText w:val="%3"/>
      <w:lvlJc w:val="left"/>
      <w:pPr>
        <w:tabs>
          <w:tab w:val="num" w:pos="2160"/>
        </w:tabs>
        <w:ind w:left="2160" w:hanging="360"/>
      </w:pPr>
    </w:lvl>
    <w:lvl w:ilvl="3" w:tplc="59487AA8" w:tentative="1">
      <w:start w:val="1"/>
      <w:numFmt w:val="decimalEnclosedCircle"/>
      <w:lvlText w:val="%4"/>
      <w:lvlJc w:val="left"/>
      <w:pPr>
        <w:tabs>
          <w:tab w:val="num" w:pos="2880"/>
        </w:tabs>
        <w:ind w:left="2880" w:hanging="360"/>
      </w:pPr>
    </w:lvl>
    <w:lvl w:ilvl="4" w:tplc="E38E82E8" w:tentative="1">
      <w:start w:val="1"/>
      <w:numFmt w:val="decimalEnclosedCircle"/>
      <w:lvlText w:val="%5"/>
      <w:lvlJc w:val="left"/>
      <w:pPr>
        <w:tabs>
          <w:tab w:val="num" w:pos="3600"/>
        </w:tabs>
        <w:ind w:left="3600" w:hanging="360"/>
      </w:pPr>
    </w:lvl>
    <w:lvl w:ilvl="5" w:tplc="98100BAA" w:tentative="1">
      <w:start w:val="1"/>
      <w:numFmt w:val="decimalEnclosedCircle"/>
      <w:lvlText w:val="%6"/>
      <w:lvlJc w:val="left"/>
      <w:pPr>
        <w:tabs>
          <w:tab w:val="num" w:pos="4320"/>
        </w:tabs>
        <w:ind w:left="4320" w:hanging="360"/>
      </w:pPr>
    </w:lvl>
    <w:lvl w:ilvl="6" w:tplc="F2B48D42" w:tentative="1">
      <w:start w:val="1"/>
      <w:numFmt w:val="decimalEnclosedCircle"/>
      <w:lvlText w:val="%7"/>
      <w:lvlJc w:val="left"/>
      <w:pPr>
        <w:tabs>
          <w:tab w:val="num" w:pos="5040"/>
        </w:tabs>
        <w:ind w:left="5040" w:hanging="360"/>
      </w:pPr>
    </w:lvl>
    <w:lvl w:ilvl="7" w:tplc="89F2AEA0" w:tentative="1">
      <w:start w:val="1"/>
      <w:numFmt w:val="decimalEnclosedCircle"/>
      <w:lvlText w:val="%8"/>
      <w:lvlJc w:val="left"/>
      <w:pPr>
        <w:tabs>
          <w:tab w:val="num" w:pos="5760"/>
        </w:tabs>
        <w:ind w:left="5760" w:hanging="360"/>
      </w:pPr>
    </w:lvl>
    <w:lvl w:ilvl="8" w:tplc="D476442E" w:tentative="1">
      <w:start w:val="1"/>
      <w:numFmt w:val="decimalEnclosedCircle"/>
      <w:lvlText w:val="%9"/>
      <w:lvlJc w:val="left"/>
      <w:pPr>
        <w:tabs>
          <w:tab w:val="num" w:pos="6480"/>
        </w:tabs>
        <w:ind w:left="6480" w:hanging="360"/>
      </w:pPr>
    </w:lvl>
  </w:abstractNum>
  <w:abstractNum w:abstractNumId="16">
    <w:nsid w:val="62407B82"/>
    <w:multiLevelType w:val="hybridMultilevel"/>
    <w:tmpl w:val="0B08949E"/>
    <w:lvl w:ilvl="0" w:tplc="A02C33D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37F5B20"/>
    <w:multiLevelType w:val="hybridMultilevel"/>
    <w:tmpl w:val="22C2DF96"/>
    <w:lvl w:ilvl="0" w:tplc="FEE42CEA">
      <w:start w:val="1"/>
      <w:numFmt w:val="decimalEnclosedCircle"/>
      <w:lvlText w:val="%1"/>
      <w:lvlJc w:val="left"/>
      <w:pPr>
        <w:tabs>
          <w:tab w:val="num" w:pos="720"/>
        </w:tabs>
        <w:ind w:left="720" w:hanging="360"/>
      </w:pPr>
    </w:lvl>
    <w:lvl w:ilvl="1" w:tplc="79485AE4" w:tentative="1">
      <w:start w:val="1"/>
      <w:numFmt w:val="decimalEnclosedCircle"/>
      <w:lvlText w:val="%2"/>
      <w:lvlJc w:val="left"/>
      <w:pPr>
        <w:tabs>
          <w:tab w:val="num" w:pos="1440"/>
        </w:tabs>
        <w:ind w:left="1440" w:hanging="360"/>
      </w:pPr>
    </w:lvl>
    <w:lvl w:ilvl="2" w:tplc="3B34C50C" w:tentative="1">
      <w:start w:val="1"/>
      <w:numFmt w:val="decimalEnclosedCircle"/>
      <w:lvlText w:val="%3"/>
      <w:lvlJc w:val="left"/>
      <w:pPr>
        <w:tabs>
          <w:tab w:val="num" w:pos="2160"/>
        </w:tabs>
        <w:ind w:left="2160" w:hanging="360"/>
      </w:pPr>
    </w:lvl>
    <w:lvl w:ilvl="3" w:tplc="EF06507C" w:tentative="1">
      <w:start w:val="1"/>
      <w:numFmt w:val="decimalEnclosedCircle"/>
      <w:lvlText w:val="%4"/>
      <w:lvlJc w:val="left"/>
      <w:pPr>
        <w:tabs>
          <w:tab w:val="num" w:pos="2880"/>
        </w:tabs>
        <w:ind w:left="2880" w:hanging="360"/>
      </w:pPr>
    </w:lvl>
    <w:lvl w:ilvl="4" w:tplc="025CCE64" w:tentative="1">
      <w:start w:val="1"/>
      <w:numFmt w:val="decimalEnclosedCircle"/>
      <w:lvlText w:val="%5"/>
      <w:lvlJc w:val="left"/>
      <w:pPr>
        <w:tabs>
          <w:tab w:val="num" w:pos="3600"/>
        </w:tabs>
        <w:ind w:left="3600" w:hanging="360"/>
      </w:pPr>
    </w:lvl>
    <w:lvl w:ilvl="5" w:tplc="4B64C5A8" w:tentative="1">
      <w:start w:val="1"/>
      <w:numFmt w:val="decimalEnclosedCircle"/>
      <w:lvlText w:val="%6"/>
      <w:lvlJc w:val="left"/>
      <w:pPr>
        <w:tabs>
          <w:tab w:val="num" w:pos="4320"/>
        </w:tabs>
        <w:ind w:left="4320" w:hanging="360"/>
      </w:pPr>
    </w:lvl>
    <w:lvl w:ilvl="6" w:tplc="67BE5800" w:tentative="1">
      <w:start w:val="1"/>
      <w:numFmt w:val="decimalEnclosedCircle"/>
      <w:lvlText w:val="%7"/>
      <w:lvlJc w:val="left"/>
      <w:pPr>
        <w:tabs>
          <w:tab w:val="num" w:pos="5040"/>
        </w:tabs>
        <w:ind w:left="5040" w:hanging="360"/>
      </w:pPr>
    </w:lvl>
    <w:lvl w:ilvl="7" w:tplc="9326984E" w:tentative="1">
      <w:start w:val="1"/>
      <w:numFmt w:val="decimalEnclosedCircle"/>
      <w:lvlText w:val="%8"/>
      <w:lvlJc w:val="left"/>
      <w:pPr>
        <w:tabs>
          <w:tab w:val="num" w:pos="5760"/>
        </w:tabs>
        <w:ind w:left="5760" w:hanging="360"/>
      </w:pPr>
    </w:lvl>
    <w:lvl w:ilvl="8" w:tplc="700049FC" w:tentative="1">
      <w:start w:val="1"/>
      <w:numFmt w:val="decimalEnclosedCircle"/>
      <w:lvlText w:val="%9"/>
      <w:lvlJc w:val="left"/>
      <w:pPr>
        <w:tabs>
          <w:tab w:val="num" w:pos="6480"/>
        </w:tabs>
        <w:ind w:left="6480" w:hanging="360"/>
      </w:pPr>
    </w:lvl>
  </w:abstractNum>
  <w:abstractNum w:abstractNumId="18">
    <w:nsid w:val="65497E64"/>
    <w:multiLevelType w:val="hybridMultilevel"/>
    <w:tmpl w:val="047ED00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944185E"/>
    <w:multiLevelType w:val="hybridMultilevel"/>
    <w:tmpl w:val="E5CE9A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A076E55"/>
    <w:multiLevelType w:val="hybridMultilevel"/>
    <w:tmpl w:val="10FAA452"/>
    <w:lvl w:ilvl="0" w:tplc="7A00B7C6">
      <w:start w:val="1"/>
      <w:numFmt w:val="decimalEnclosedCircle"/>
      <w:lvlText w:val="%1"/>
      <w:lvlJc w:val="left"/>
      <w:pPr>
        <w:tabs>
          <w:tab w:val="num" w:pos="720"/>
        </w:tabs>
        <w:ind w:left="720" w:hanging="360"/>
      </w:pPr>
    </w:lvl>
    <w:lvl w:ilvl="1" w:tplc="A2949FAA" w:tentative="1">
      <w:start w:val="1"/>
      <w:numFmt w:val="decimalEnclosedCircle"/>
      <w:lvlText w:val="%2"/>
      <w:lvlJc w:val="left"/>
      <w:pPr>
        <w:tabs>
          <w:tab w:val="num" w:pos="1440"/>
        </w:tabs>
        <w:ind w:left="1440" w:hanging="360"/>
      </w:pPr>
    </w:lvl>
    <w:lvl w:ilvl="2" w:tplc="E43425D4" w:tentative="1">
      <w:start w:val="1"/>
      <w:numFmt w:val="decimalEnclosedCircle"/>
      <w:lvlText w:val="%3"/>
      <w:lvlJc w:val="left"/>
      <w:pPr>
        <w:tabs>
          <w:tab w:val="num" w:pos="2160"/>
        </w:tabs>
        <w:ind w:left="2160" w:hanging="360"/>
      </w:pPr>
    </w:lvl>
    <w:lvl w:ilvl="3" w:tplc="A03A6C3A" w:tentative="1">
      <w:start w:val="1"/>
      <w:numFmt w:val="decimalEnclosedCircle"/>
      <w:lvlText w:val="%4"/>
      <w:lvlJc w:val="left"/>
      <w:pPr>
        <w:tabs>
          <w:tab w:val="num" w:pos="2880"/>
        </w:tabs>
        <w:ind w:left="2880" w:hanging="360"/>
      </w:pPr>
    </w:lvl>
    <w:lvl w:ilvl="4" w:tplc="7F4AA316" w:tentative="1">
      <w:start w:val="1"/>
      <w:numFmt w:val="decimalEnclosedCircle"/>
      <w:lvlText w:val="%5"/>
      <w:lvlJc w:val="left"/>
      <w:pPr>
        <w:tabs>
          <w:tab w:val="num" w:pos="3600"/>
        </w:tabs>
        <w:ind w:left="3600" w:hanging="360"/>
      </w:pPr>
    </w:lvl>
    <w:lvl w:ilvl="5" w:tplc="192E49F8" w:tentative="1">
      <w:start w:val="1"/>
      <w:numFmt w:val="decimalEnclosedCircle"/>
      <w:lvlText w:val="%6"/>
      <w:lvlJc w:val="left"/>
      <w:pPr>
        <w:tabs>
          <w:tab w:val="num" w:pos="4320"/>
        </w:tabs>
        <w:ind w:left="4320" w:hanging="360"/>
      </w:pPr>
    </w:lvl>
    <w:lvl w:ilvl="6" w:tplc="1F58F96A" w:tentative="1">
      <w:start w:val="1"/>
      <w:numFmt w:val="decimalEnclosedCircle"/>
      <w:lvlText w:val="%7"/>
      <w:lvlJc w:val="left"/>
      <w:pPr>
        <w:tabs>
          <w:tab w:val="num" w:pos="5040"/>
        </w:tabs>
        <w:ind w:left="5040" w:hanging="360"/>
      </w:pPr>
    </w:lvl>
    <w:lvl w:ilvl="7" w:tplc="11BCBFB4" w:tentative="1">
      <w:start w:val="1"/>
      <w:numFmt w:val="decimalEnclosedCircle"/>
      <w:lvlText w:val="%8"/>
      <w:lvlJc w:val="left"/>
      <w:pPr>
        <w:tabs>
          <w:tab w:val="num" w:pos="5760"/>
        </w:tabs>
        <w:ind w:left="5760" w:hanging="360"/>
      </w:pPr>
    </w:lvl>
    <w:lvl w:ilvl="8" w:tplc="1842FA52" w:tentative="1">
      <w:start w:val="1"/>
      <w:numFmt w:val="decimalEnclosedCircle"/>
      <w:lvlText w:val="%9"/>
      <w:lvlJc w:val="left"/>
      <w:pPr>
        <w:tabs>
          <w:tab w:val="num" w:pos="6480"/>
        </w:tabs>
        <w:ind w:left="6480" w:hanging="360"/>
      </w:pPr>
    </w:lvl>
  </w:abstractNum>
  <w:abstractNum w:abstractNumId="21">
    <w:nsid w:val="6B4A32B6"/>
    <w:multiLevelType w:val="hybridMultilevel"/>
    <w:tmpl w:val="673AB11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6"/>
  </w:num>
  <w:num w:numId="3">
    <w:abstractNumId w:val="18"/>
  </w:num>
  <w:num w:numId="4">
    <w:abstractNumId w:val="19"/>
  </w:num>
  <w:num w:numId="5">
    <w:abstractNumId w:val="7"/>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1"/>
  </w:num>
  <w:num w:numId="11">
    <w:abstractNumId w:val="3"/>
  </w:num>
  <w:num w:numId="12">
    <w:abstractNumId w:val="9"/>
  </w:num>
  <w:num w:numId="13">
    <w:abstractNumId w:val="15"/>
  </w:num>
  <w:num w:numId="14">
    <w:abstractNumId w:val="6"/>
  </w:num>
  <w:num w:numId="15">
    <w:abstractNumId w:val="2"/>
  </w:num>
  <w:num w:numId="16">
    <w:abstractNumId w:val="17"/>
  </w:num>
  <w:num w:numId="17">
    <w:abstractNumId w:val="2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
  </w:num>
  <w:num w:numId="27">
    <w:abstractNumId w:val="0"/>
  </w:num>
  <w:num w:numId="28">
    <w:abstractNumId w:val="11"/>
  </w:num>
  <w:num w:numId="29">
    <w:abstractNumId w:val="4"/>
  </w:num>
  <w:num w:numId="30">
    <w:abstractNumId w:val="12"/>
  </w:num>
  <w:num w:numId="31">
    <w:abstractNumId w:val="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6" w:nlCheck="1" w:checkStyle="0"/>
  <w:activeWritingStyle w:appName="MSWord" w:lang="en-GB" w:vendorID="64" w:dllVersion="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8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053480FF-537C-4C74-A08D-B92806457626}" w:val=" ADDIN NE.Ref.{053480FF-537C-4C74-A08D-B92806457626}&lt;Citation&gt;&lt;Group&gt;&lt;References&gt;&lt;Item&gt;&lt;ID&gt;544&lt;/ID&gt;&lt;UID&gt;{D9B7DB3E-567D-4DAF-98ED-3C6758EFC860}&lt;/UID&gt;&lt;Title&gt;Electrochemical capacitance from carbon nanotubes decorated with titanium dioxide nanoparticles in acid electrolyte&lt;/Title&gt;&lt;Template&gt;Journal Article&lt;/Template&gt;&lt;Star&gt;0&lt;/Star&gt;&lt;Tag&gt;0&lt;/Tag&gt;&lt;Author&gt;Hsieh, Chien Te; Chang, Chien Chih; Chen, Wei Yun; Hung, Wei Ming&lt;/Author&gt;&lt;Year&gt;2009&lt;/Year&gt;&lt;Details&gt;&lt;_issue&gt;6&lt;/_issue&gt;&lt;_journal&gt;Journal of Physics &amp;amp; Chemistry of Solids&lt;/_journal&gt;&lt;_pages&gt;916-921&lt;/_pages&gt;&lt;_volume&gt;70&lt;/_volume&gt;&lt;_created&gt;61736387&lt;/_created&gt;&lt;_modified&gt;61736387&lt;/_modified&gt;&lt;/Details&gt;&lt;Extra&gt;&lt;DBUID&gt;{F96A950B-833F-4880-A151-76DA2D6A2879}&lt;/DBUID&gt;&lt;/Extra&gt;&lt;/Item&gt;&lt;/References&gt;&lt;/Group&gt;&lt;/Citation&gt;_x000a_"/>
    <w:docVar w:name="NE.Ref{065C8793-3E8A-4CD6-8C55-23387534B40F}" w:val=" ADDIN NE.Ref.{065C8793-3E8A-4CD6-8C55-23387534B40F}&lt;Citation&gt;&lt;Group&gt;&lt;References&gt;&lt;Item&gt;&lt;ID&gt;508&lt;/ID&gt;&lt;UID&gt;{D0EFF22E-0F58-4E50-BFF5-C94949F7EE90}&lt;/UID&gt;&lt;Title&gt;C-doped hollow TiO2 spheres: in situ synthesis, controlled shell thickness, and superior visible-light photocatalytic activity&lt;/Title&gt;&lt;Template&gt;Journal Article&lt;/Template&gt;&lt;Star&gt;0&lt;/Star&gt;&lt;Tag&gt;0&lt;/Tag&gt;&lt;Author&gt;Zhang, Ying; Zhao, Zhiyuan; Chen, Juanrong; Cheng, Li; Chang, Jun; Sheng, Weichen; Hu, Changyuan; Cao, Shunsheng&lt;/Author&gt;&lt;Year&gt;2015&lt;/Year&gt;&lt;Details&gt;&lt;_doi&gt;10.1016/j.apcatb.2014.10.063&lt;/_doi&gt;&lt;_created&gt;61704623&lt;/_created&gt;&lt;_modified&gt;61704649&lt;/_modified&gt;&lt;_url&gt;http://linkinghub.elsevier.com/retrieve/pii/S0926337314006833_x000d__x000a_http://api.elsevier.com/content/article/PII:S0926337314006833?httpAccept=text/xml&lt;/_url&gt;&lt;_journal&gt;Applied Catalysis B: Environmental&lt;/_journal&gt;&lt;_volume&gt;165&lt;/_volume&gt;&lt;_pages&gt;715-722&lt;/_pages&gt;&lt;_tertiary_title&gt;Applied Catalysis B: Environmental&lt;/_tertiary_title&gt;&lt;_isbn&gt;09263373&lt;/_isbn&gt;&lt;_accessed&gt;61704624&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08BDA881-384A-494E-BA1F-5F77316C635F}" w:val=" ADDIN NE.Ref.{08BDA881-384A-494E-BA1F-5F77316C635F}&lt;Citation&gt;&lt;Group&gt;&lt;References&gt;&lt;Item&gt;&lt;ID&gt;465&lt;/ID&gt;&lt;UID&gt;{04BED7F6-E08F-4CF5-A3EB-3A62A6356B47}&lt;/UID&gt;&lt;Title&gt;Enhanced photocatalytic activity through insertion of plasmonic nanostructures into porous TiO 2 /SiO 2  hybrid composite films&lt;/Title&gt;&lt;Template&gt;Journal Article&lt;/Template&gt;&lt;Star&gt;0&lt;/Star&gt;&lt;Tag&gt;0&lt;/Tag&gt;&lt;Author&gt;Levchuk, Irina; Sillanpää, Mika; Guillard, Chantal; Gregori, Damia; Chateau, Denis; Chaput, Frederic; Lerouge, Frédéric; Parola, Stephane&lt;/Author&gt;&lt;Year&gt;2016&lt;/Year&gt;&lt;Details&gt;&lt;_collection_scope&gt;EI;SCI;SCIE;&lt;/_collection_scope&gt;&lt;_created&gt;61623945&lt;/_created&gt;&lt;_impact_factor&gt;   7.354&lt;/_impact_factor&gt;&lt;_journal&gt;Journal of Catalysis&lt;/_journal&gt;&lt;_modified&gt;61704653&lt;/_modified&gt;&lt;_pages&gt;117-124&lt;/_pages&gt;&lt;_volume&gt;342&lt;/_volume&gt;&lt;/Details&gt;&lt;Extra&gt;&lt;DBUID&gt;{F96A950B-833F-4880-A151-76DA2D6A2879}&lt;/DBUID&gt;&lt;/Extra&gt;&lt;/Item&gt;&lt;/References&gt;&lt;/Group&gt;&lt;/Citation&gt;_x000a_"/>
    <w:docVar w:name="NE.Ref{0E29CDD5-DDB1-4682-A533-7307D4A5F654}" w:val=" ADDIN NE.Ref.{0E29CDD5-DDB1-4682-A533-7307D4A5F654}&lt;Citation&gt;&lt;Group&gt;&lt;References&gt;&lt;Item&gt;&lt;ID&gt;489&lt;/ID&gt;&lt;UID&gt;{8CC8DD97-D820-4B32-AA28-B563F2293033}&lt;/UID&gt;&lt;Title&gt;Silver-loaded nitrogen-doped yolk-shell mesoporous TiO2 hollow microspheres with enhanced visible light photocatalytic activity&lt;/Title&gt;&lt;Template&gt;Journal Article&lt;/Template&gt;&lt;Star&gt;0&lt;/Star&gt;&lt;Tag&gt;0&lt;/Tag&gt;&lt;Author&gt;Jiang, Z; Wei, W; Mao, D; Chen, C; Shi, Y; Lv, X; Xie, J&lt;/Author&gt;&lt;Year&gt;2014&lt;/Year&gt;&lt;Details&gt;&lt;_collection_scope&gt;EI;SCI;SCIE;&lt;/_collection_scope&gt;&lt;_created&gt;61702081&lt;/_created&gt;&lt;_impact_factor&gt;   7.760&lt;/_impact_factor&gt;&lt;_issue&gt;2&lt;/_issue&gt;&lt;_journal&gt;Nanoscale&lt;/_journal&gt;&lt;_modified&gt;61712253&lt;/_modified&gt;&lt;_pages&gt;784-797&lt;/_pages&gt;&lt;_volume&gt;7&lt;/_volume&gt;&lt;/Details&gt;&lt;Extra&gt;&lt;DBUID&gt;{F96A950B-833F-4880-A151-76DA2D6A2879}&lt;/DBUID&gt;&lt;/Extra&gt;&lt;/Item&gt;&lt;/References&gt;&lt;/Group&gt;&lt;/Citation&gt;_x000a_"/>
    <w:docVar w:name="NE.Ref{118A1987-D976-4E1D-9D7C-9623E62F360C}" w:val=" ADDIN NE.Ref.{118A1987-D976-4E1D-9D7C-9623E62F360C}&lt;Citation&gt;&lt;Group&gt;&lt;References&gt;&lt;Item&gt;&lt;ID&gt;501&lt;/ID&gt;&lt;UID&gt;{443B836E-F4CD-465C-A76C-C09424E8CA95}&lt;/UID&gt;&lt;Title&gt;Metal Nanoparticles Confined in the Nanospace of Double-Shelled Hollow Silica Spheres for Highly Efficient and Selective Catalysis&lt;/Title&gt;&lt;Template&gt;Journal Article&lt;/Template&gt;&lt;Star&gt;0&lt;/Star&gt;&lt;Tag&gt;0&lt;/Tag&gt;&lt;Author&gt;Cao, Shunsheng; Chang, Jun; Fang, Long; Wu, Limin&lt;/Author&gt;&lt;Year&gt;2016&lt;/Year&gt;&lt;Details&gt;&lt;_accessed&gt;61704624&lt;/_accessed&gt;&lt;_collection_scope&gt;EI;SCI;SCIE;&lt;/_collection_scope&gt;&lt;_created&gt;61704623&lt;/_created&gt;&lt;_date&gt;61348320&lt;/_date&gt;&lt;_db_updated&gt;CrossRef&lt;/_db_updated&gt;&lt;_doi&gt;10.1021/acs.chemmater.6b02209&lt;/_doi&gt;&lt;_impact_factor&gt;   9.407&lt;/_impact_factor&gt;&lt;_isbn&gt;0897-4756&lt;/_isbn&gt;&lt;_issue&gt;16&lt;/_issue&gt;&lt;_journal&gt;Chemistry of Materials&lt;/_journal&gt;&lt;_modified&gt;61704933&lt;/_modified&gt;&lt;_pages&gt;5596-5600&lt;/_pages&gt;&lt;_tertiary_title&gt;Chem. Mater.&lt;/_tertiary_title&gt;&lt;_url&gt;http://pubs.acs.org/doi/abs/10.1021/acs.chemmater.6b02209&lt;/_url&gt;&lt;_volume&gt;28&lt;/_volume&gt;&lt;/Details&gt;&lt;Extra&gt;&lt;DBUID&gt;{F96A950B-833F-4880-A151-76DA2D6A2879}&lt;/DBUID&gt;&lt;/Extra&gt;&lt;/Item&gt;&lt;/References&gt;&lt;/Group&gt;&lt;Group&gt;&lt;References&gt;&lt;Item&gt;&lt;ID&gt;507&lt;/ID&gt;&lt;UID&gt;{BF8719B3-2EEA-4E41-90ED-489C9E5ADF1D}&lt;/UID&gt;&lt;Title&gt;Unique double-shelled hollow silica microspheres: template-guided self-assembly, tunable pore size, high thermal stability, and their application in removal of neutral red&lt;/Title&gt;&lt;Template&gt;Journal Article&lt;/Template&gt;&lt;Star&gt;0&lt;/Star&gt;&lt;Tag&gt;0&lt;/Tag&gt;&lt;Author&gt;Cao, Shunsheng; Zhao, Zhiyuan; Jin, Xin; Sheng, Weichen; Li, Songjun; Ge, Yi; Dong, Mingdong; Wu, Weiwei; Fang, Long&lt;/Author&gt;&lt;Year&gt;2011&lt;/Year&gt;&lt;Details&gt;&lt;_accessed&gt;61704624&lt;/_accessed&gt;&lt;_created&gt;61704623&lt;/_created&gt;&lt;_db_updated&gt;PKU Search&lt;/_db_updated&gt;&lt;_doi&gt;10.1039/c1jm13011k&lt;/_doi&gt;&lt;_isbn&gt;0959-9428&lt;/_isbn&gt;&lt;_issue&gt;47&lt;/_issue&gt;&lt;_journal&gt;Journal of Materials Chemistry&lt;/_journal&gt;&lt;_language&gt;English&lt;/_language&gt;&lt;_modified&gt;61704933&lt;/_modified&gt;&lt;_pages&gt;19124 - 19131&lt;/_pages&gt;&lt;_url&gt;http://pku.summon.serialssolutions.com/2.0.0/link/0/eLvHCXMwjV1bSxwxFA6uL9qH1kvFKwzWR6dOLnMTL8jiUkoFEX3py5JMElmdy7LjVOqvNyfr6lrqZmCeJl9yEhJOzsk5-YIQJd8D_x-dwFmkCI-kWUKwASsm0kiKWGgW4ljbqzG_L5Jfl6R3Hv6cQ3sfBPRpepDhuwLDqrw3epey0N7Zuuq-Rg5wbJ-PtMdbqbGtJ5Sk76q-24Q6o8lbH3ZP6X1pJ34JfX6xGb2z8SQvozlVrqCF7uSpthX0aYpVcLVzeiS8DIzi411IlOSQypGDD25Kd09uLGPr0YE48WbiZNWI3OL8mbjaZpJKd4NGzebVoxtXD-Ac0Y0rIJWwBlYEVQP6cDYcOLhyY1i7R3TbDGSbAdUq1-7WzH9ViPwvIPcdXWzsRTa3ZOMztUDVgyfVQioQVrsbAz-h4HkLqQ9j5vc2A-al9GykypvKo3CLGJTeSBXVnzbdqbRXqgaO89zY0XjWv6Kb3vl194f_8k6In5l9PvQZzmhCWSpVxDjnKgm4Drix9MGXocZfCYTOAppxmoRE0JgxEWkWxxJDFZXQNTRfVqVaRx6moaKEU4I1ZSLhiXHwMdEskooA1eQG-jZRHP3hmA6mb9M4aNp_Uw0baM3olFfAdMHm_wv6Q6k3P6q1hRZtJMN8hGyj-YdRo3ZQZ3jfPAMwx7eE&lt;/_url&gt;&lt;_volume&gt;21&lt;/_volume&gt;&lt;/Details&gt;&lt;Extra&gt;&lt;DBUID&gt;{F96A950B-833F-4880-A151-76DA2D6A2879}&lt;/DBUID&gt;&lt;/Extra&gt;&lt;/Item&gt;&lt;/References&gt;&lt;/Group&gt;&lt;Group&gt;&lt;References&gt;&lt;Item&gt;&lt;ID&gt;500&lt;/ID&gt;&lt;UID&gt;{DBD90A9A-0CA5-4119-989D-E585C52A6125}&lt;/UID&gt;&lt;Title&gt;Hierachically Structured Hollow Silica Spheres for High Efficiency Immobilization of Enzymes&lt;/Title&gt;&lt;Template&gt;Journal Article&lt;/Template&gt;&lt;Star&gt;0&lt;/Star&gt;&lt;Tag&gt;0&lt;/Tag&gt;&lt;Author&gt;Cao, Shunsheng; Fang, Long; Zhao, Zhiyuan; Ge, Yi; Piletsky, Sergey; Turner, Anthony P F&lt;/Author&gt;&lt;Year&gt;2013&lt;/Year&gt;&lt;Details&gt;&lt;_doi&gt;10.1002/adfm.201201793&lt;/_doi&gt;&lt;_created&gt;61704623&lt;/_created&gt;&lt;_modified&gt;61704638&lt;/_modified&gt;&lt;_url&gt;http://doi.wiley.com/10.1002/adfm.201201793_x000d__x000a_https://api.wiley.com/onlinelibrary/tdm/v1/articles/10.1002%2Fadfm.201201793&lt;/_url&gt;&lt;_journal&gt;Advanced Functional Materials&lt;/_journal&gt;&lt;_volume&gt;23&lt;/_volume&gt;&lt;_issue&gt;17&lt;/_issue&gt;&lt;_pages&gt;2162-2167&lt;/_pages&gt;&lt;_tertiary_title&gt;Adv. Funct. Mater.&lt;/_tertiary_title&gt;&lt;_date&gt;59613120&lt;/_date&gt;&lt;_accessed&gt;61704624&lt;/_accessed&gt;&lt;_db_updated&gt;CrossRef&lt;/_db_updated&gt;&lt;_impact_factor&gt;  11.382&lt;/_impact_factor&gt;&lt;_collection_scope&gt;EI;SCI;SCIE;&lt;/_collection_scope&gt;&lt;/Details&gt;&lt;Extra&gt;&lt;DBUID&gt;{F96A950B-833F-4880-A151-76DA2D6A2879}&lt;/DBUID&gt;&lt;/Extra&gt;&lt;/Item&gt;&lt;/References&gt;&lt;/Group&gt;&lt;/Citation&gt;_x000a_"/>
    <w:docVar w:name="NE.Ref{1673A0FA-2A4C-413D-B33A-BF29C8C270FC}" w:val=" ADDIN NE.Ref.{1673A0FA-2A4C-413D-B33A-BF29C8C270FC}&lt;Citation&gt;&lt;Group&gt;&lt;References&gt;&lt;Item&gt;&lt;ID&gt;528&lt;/ID&gt;&lt;UID&gt;{9A8CA569-64CB-4098-8A8B-5F998B4F9ADB}&lt;/UID&gt;&lt;Title&gt;Enhanced sodium storage behavior of carbon coated anatase TiO2 hollow spheres&lt;/Title&gt;&lt;Template&gt;Journal Article&lt;/Template&gt;&lt;Star&gt;0&lt;/Star&gt;&lt;Tag&gt;0&lt;/Tag&gt;&lt;Author&gt;Zhang, Yan; Yang, Yingchang; Hou, Hongshuai; Yang, Xuming; Chen, Jun; Jing, Mingjun; Jia, Xinnan; Ji, Xiaobo&lt;/Author&gt;&lt;Year&gt;2015&lt;/Year&gt;&lt;Details&gt;&lt;_issue&gt;37&lt;/_issue&gt;&lt;_journal&gt;Journal of Materials Chemistry A&lt;/_journal&gt;&lt;_pages&gt;18944-18952&lt;/_pages&gt;&lt;_volume&gt;3&lt;/_volume&gt;&lt;_created&gt;61736364&lt;/_created&gt;&lt;_modified&gt;61736364&lt;/_modified&gt;&lt;_impact_factor&gt;   8.262&lt;/_impact_factor&gt;&lt;_collection_scope&gt;EI;SCI;SCIE;&lt;/_collection_scope&gt;&lt;/Details&gt;&lt;Extra&gt;&lt;DBUID&gt;{F96A950B-833F-4880-A151-76DA2D6A2879}&lt;/DBUID&gt;&lt;/Extra&gt;&lt;/Item&gt;&lt;/References&gt;&lt;/Group&gt;&lt;Group&gt;&lt;References&gt;&lt;Item&gt;&lt;ID&gt;529&lt;/ID&gt;&lt;UID&gt;{A629A51E-ED6A-49F4-B47B-ADC2AA05F2D2}&lt;/UID&gt;&lt;Title&gt;Synthesis of highly stable sub-8 nm TiO2 nanoparticles and their multilayer electrodes of TiO2/MWNT for electrochemical applications.&lt;/Title&gt;&lt;Template&gt;Journal Article&lt;/Template&gt;&lt;Star&gt;0&lt;/Star&gt;&lt;Tag&gt;0&lt;/Tag&gt;&lt;Author&gt;Hyder, M N; Gallant, B M; Shah, N J; Shao-Horn, Y; Hammond, P T&lt;/Author&gt;&lt;Year&gt;2013&lt;/Year&gt;&lt;Details&gt;&lt;_issue&gt;10&lt;/_issue&gt;&lt;_journal&gt;Nano Letters&lt;/_journal&gt;&lt;_pages&gt;4610-4619&lt;/_pages&gt;&lt;_volume&gt;13&lt;/_volume&gt;&lt;_created&gt;61736365&lt;/_created&gt;&lt;_modified&gt;61736365&lt;/_modified&gt;&lt;_impact_factor&gt;  13.779&lt;/_impact_factor&gt;&lt;_collection_scope&gt;EI;SCI;SCIE;&lt;/_collection_scope&gt;&lt;/Details&gt;&lt;Extra&gt;&lt;DBUID&gt;{F96A950B-833F-4880-A151-76DA2D6A2879}&lt;/DBUID&gt;&lt;/Extra&gt;&lt;/Item&gt;&lt;/References&gt;&lt;/Group&gt;&lt;Group&gt;&lt;References&gt;&lt;Item&gt;&lt;ID&gt;530&lt;/ID&gt;&lt;UID&gt;{10C5CF47-E054-4013-A644-588D76A5BCE7}&lt;/UID&gt;&lt;Title&gt;Enhanced supercapacitor performance using hierarchical TiO 2  nanorod/Co(OH) 2  nanowall array electrodes&lt;/Title&gt;&lt;Template&gt;Journal Article&lt;/Template&gt;&lt;Star&gt;0&lt;/Star&gt;&lt;Tag&gt;0&lt;/Tag&gt;&lt;Author&gt;Ramadoss, Ananthakumar; Sang, Jae Kim&lt;/Author&gt;&lt;Year&gt;2014&lt;/Year&gt;&lt;Details&gt;&lt;_issue&gt;136&lt;/_issue&gt;&lt;_journal&gt;Electrochimica Acta&lt;/_journal&gt;&lt;_pages&gt;105-111&lt;/_pages&gt;&lt;_volume&gt;136&lt;/_volume&gt;&lt;_created&gt;61736366&lt;/_created&gt;&lt;_modified&gt;61736366&lt;/_modified&gt;&lt;_impact_factor&gt;   4.803&lt;/_impact_factor&gt;&lt;_collection_scope&gt;EI;SCI;SCIE;&lt;/_collection_scope&gt;&lt;/Details&gt;&lt;Extra&gt;&lt;DBUID&gt;{F96A950B-833F-4880-A151-76DA2D6A2879}&lt;/DBUID&gt;&lt;/Extra&gt;&lt;/Item&gt;&lt;/References&gt;&lt;/Group&gt;&lt;/Citation&gt;_x000a_"/>
    <w:docVar w:name="NE.Ref{1B803847-CEA2-4DBC-B156-38A0C7393C9D}" w:val=" ADDIN NE.Ref.{1B803847-CEA2-4DBC-B156-38A0C7393C9D}&lt;Citation&gt;&lt;Group&gt;&lt;References&gt;&lt;Item&gt;&lt;ID&gt;479&lt;/ID&gt;&lt;UID&gt;{E8A6BFB5-485A-4A4C-BA45-686EE4AFF714}&lt;/UID&gt;&lt;Title&gt;Improved visible light photocatalytic activity of TiO2 co-doped with Vanadium and Nitrogen&lt;/Title&gt;&lt;Template&gt;Journal Article&lt;/Template&gt;&lt;Star&gt;0&lt;/Star&gt;&lt;Tag&gt;0&lt;/Tag&gt;&lt;Author&gt;Jaiswal, R; Patel, N; Kothari, D C; Miotello, A&lt;/Author&gt;&lt;Year&gt;2012&lt;/Year&gt;&lt;Details&gt;&lt;_accessed&gt;61702035&lt;/_accessed&gt;&lt;_collection_scope&gt;EI;&lt;/_collection_scope&gt;&lt;_created&gt;61702035&lt;/_created&gt;&lt;_db_updated&gt;CrossRef&lt;/_db_updated&gt;&lt;_doi&gt;10.1016/j.apcatb.2012.06.030&lt;/_doi&gt;&lt;_impact_factor&gt;   8.328&lt;/_impact_factor&gt;&lt;_isbn&gt;09263373&lt;/_isbn&gt;&lt;_journal&gt;Applied Catalysis B: Environmental&lt;/_journal&gt;&lt;_modified&gt;61704660&lt;/_modified&gt;&lt;_pages&gt;47-54&lt;/_pages&gt;&lt;_tertiary_title&gt;Applied Catalysis B: Environmental&lt;/_tertiary_title&gt;&lt;_url&gt;http://linkinghub.elsevier.com/retrieve/pii/S0926337312002974_x000d__x000a_http://api.elsevier.com/content/article/PII:S0926337312002974?httpAccept=text/xml&lt;/_url&gt;&lt;_volume&gt;126&lt;/_volume&gt;&lt;/Details&gt;&lt;Extra&gt;&lt;DBUID&gt;{F96A950B-833F-4880-A151-76DA2D6A2879}&lt;/DBUID&gt;&lt;/Extra&gt;&lt;/Item&gt;&lt;/References&gt;&lt;/Group&gt;&lt;/Citation&gt;_x000a_"/>
    <w:docVar w:name="NE.Ref{227FC6CC-BAC7-4350-BD05-5C54FD74B710}" w:val=" ADDIN NE.Ref.{227FC6CC-BAC7-4350-BD05-5C54FD74B710}&lt;Citation&gt;&lt;Group&gt;&lt;References&gt;&lt;Item&gt;&lt;ID&gt;515&lt;/ID&gt;&lt;UID&gt;{337D2312-715C-4E71-8BCC-090FFC61613F}&lt;/UID&gt;&lt;Title&gt;Size-Controlled Dissolution of Organic-Coated Silver Nanoparticles&lt;/Title&gt;&lt;Template&gt;Journal Article&lt;/Template&gt;&lt;Star&gt;0&lt;/Star&gt;&lt;Tag&gt;0&lt;/Tag&gt;&lt;Author&gt;Ma, Rui; Levard, Clément; Marinakos, Stella M; Cheng, Yingwen; Liu, Jie; Michel, F Marc; Brown, Gordon E; Lowry, Gregory V&lt;/Author&gt;&lt;Year&gt;2012&lt;/Year&gt;&lt;Details&gt;&lt;_issue&gt;2&lt;/_issue&gt;&lt;_journal&gt;Environmental Science &amp;amp; Technology&lt;/_journal&gt;&lt;_pages&gt;752-759&lt;/_pages&gt;&lt;_volume&gt;46&lt;/_volume&gt;&lt;_created&gt;61711866&lt;/_created&gt;&lt;_modified&gt;61711867&lt;/_modified&gt;&lt;_impact_factor&gt;   5.393&lt;/_impact_factor&gt;&lt;_collection_scope&gt;SCI;SCIE;&lt;/_collection_scope&gt;&lt;/Details&gt;&lt;Extra&gt;&lt;DBUID&gt;{F96A950B-833F-4880-A151-76DA2D6A2879}&lt;/DBUID&gt;&lt;/Extra&gt;&lt;/Item&gt;&lt;/References&gt;&lt;/Group&gt;&lt;/Citation&gt;_x000a_"/>
    <w:docVar w:name="NE.Ref{26E0142E-4A3C-42C1-961E-AD8E3D50C4EC}" w:val=" ADDIN NE.Ref.{26E0142E-4A3C-42C1-961E-AD8E3D50C4EC}&lt;Citation&gt;&lt;Group&gt;&lt;References&gt;&lt;Item&gt;&lt;ID&gt;531&lt;/ID&gt;&lt;UID&gt;{78F8146F-6A9F-492F-AB81-F97257D757A1}&lt;/UID&gt;&lt;Title&gt;H‐TiO2@MnO2//H‐TiO2@C Core–Shell Nanowires for High Performance and Flexible Asymmetric Supercapacitors&lt;/Title&gt;&lt;Template&gt;Journal Article&lt;/Template&gt;&lt;Star&gt;0&lt;/Star&gt;&lt;Tag&gt;0&lt;/Tag&gt;&lt;Author&gt;Lu, Xihong; Yu, Minghao; Wang, Gongming; Zhai, Teng; Xie, Shilei; Ling, Yichuan; Tong, Yexiang; Li, Yat&lt;/Author&gt;&lt;Year&gt;2013&lt;/Year&gt;&lt;Details&gt;&lt;_issue&gt;2&lt;/_issue&gt;&lt;_journal&gt;Advanced Materials&lt;/_journal&gt;&lt;_pages&gt;267-272&lt;/_pages&gt;&lt;_volume&gt;25&lt;/_volume&gt;&lt;_created&gt;61736367&lt;/_created&gt;&lt;_modified&gt;61736367&lt;/_modified&gt;&lt;_impact_factor&gt;  18.960&lt;/_impact_factor&gt;&lt;_collection_scope&gt;EI;SCI;SCIE;&lt;/_collection_scope&gt;&lt;/Details&gt;&lt;Extra&gt;&lt;DBUID&gt;{F96A950B-833F-4880-A151-76DA2D6A2879}&lt;/DBUID&gt;&lt;/Extra&gt;&lt;/Item&gt;&lt;/References&gt;&lt;/Group&gt;&lt;Group&gt;&lt;References&gt;&lt;Item&gt;&lt;ID&gt;538&lt;/ID&gt;&lt;UID&gt;{FE2BD887-9BBF-4CAC-9BE1-A6EE99502DD3}&lt;/UID&gt;&lt;Title&gt;Hydrogenated TiO2 Nanotube Arrays for Supercapacitors&lt;/Title&gt;&lt;Template&gt;Journal Article&lt;/Template&gt;&lt;Star&gt;0&lt;/Star&gt;&lt;Tag&gt;0&lt;/Tag&gt;&lt;Author&gt;Lu, Xihong; Wang, Gongming; Zhai, Teng; Yu, Minghao; Gan, Jiayong; Tong, Yexiang; Li, Yat&lt;/Author&gt;&lt;Year&gt;2012&lt;/Year&gt;&lt;Details&gt;&lt;_issue&gt;3&lt;/_issue&gt;&lt;_journal&gt;Nano Letters&lt;/_journal&gt;&lt;_pages&gt;1690-1696&lt;/_pages&gt;&lt;_volume&gt;12&lt;/_volume&gt;&lt;_created&gt;61736378&lt;/_created&gt;&lt;_modified&gt;61736378&lt;/_modified&gt;&lt;_impact_factor&gt;  13.779&lt;/_impact_factor&gt;&lt;_collection_scope&gt;EI;SCI;SCIE;&lt;/_collection_scope&gt;&lt;/Details&gt;&lt;Extra&gt;&lt;DBUID&gt;{F96A950B-833F-4880-A151-76DA2D6A2879}&lt;/DBUID&gt;&lt;/Extra&gt;&lt;/Item&gt;&lt;/References&gt;&lt;/Group&gt;&lt;/Citation&gt;_x000a_"/>
    <w:docVar w:name="NE.Ref{29F5E6B9-A347-44FF-A919-893C4FFD9E83}" w:val=" ADDIN NE.Ref.{29F5E6B9-A347-44FF-A919-893C4FFD9E83}&lt;Citation&gt;&lt;Group&gt;&lt;References&gt;&lt;Item&gt;&lt;ID&gt;515&lt;/ID&gt;&lt;UID&gt;{337D2312-715C-4E71-8BCC-090FFC61613F}&lt;/UID&gt;&lt;Title&gt;Size-Controlled Dissolution of Organic-Coated Silver Nanoparticles&lt;/Title&gt;&lt;Template&gt;Journal Article&lt;/Template&gt;&lt;Star&gt;0&lt;/Star&gt;&lt;Tag&gt;0&lt;/Tag&gt;&lt;Author&gt;Ma, Rui; Levard, Clément; Marinakos, Stella M; Cheng, Yingwen; Liu, Jie; Michel, F Marc; Brown, Gordon E; Lowry, Gregory V&lt;/Author&gt;&lt;Year&gt;2012&lt;/Year&gt;&lt;Details&gt;&lt;_issue&gt;2&lt;/_issue&gt;&lt;_journal&gt;Environmental Science &amp;amp; Technology&lt;/_journal&gt;&lt;_pages&gt;752&lt;/_pages&gt;&lt;_volume&gt;46&lt;/_volume&gt;&lt;_created&gt;61711866&lt;/_created&gt;&lt;_modified&gt;61711866&lt;/_modified&gt;&lt;_impact_factor&gt;   5.393&lt;/_impact_factor&gt;&lt;_collection_scope&gt;SCI;SCIE;&lt;/_collection_scope&gt;&lt;/Details&gt;&lt;Extra&gt;&lt;DBUID&gt;{F96A950B-833F-4880-A151-76DA2D6A2879}&lt;/DBUID&gt;&lt;/Extra&gt;&lt;/Item&gt;&lt;/References&gt;&lt;/Group&gt;&lt;/Citation&gt;_x000a_"/>
    <w:docVar w:name="NE.Ref{2A758C88-B633-4C4B-83A0-DAC6F024D0BB}" w:val=" ADDIN NE.Ref.{2A758C88-B633-4C4B-83A0-DAC6F024D0BB}&lt;Citation&gt;&lt;Group&gt;&lt;References&gt;&lt;Item&gt;&lt;ID&gt;461&lt;/ID&gt;&lt;UID&gt;{AE28A86D-6CE6-40BD-8174-F26CF768200B}&lt;/UID&gt;&lt;Title&gt;Ag–SiO 2 –TiO 2  nanocomposite coatings with enhanced photoactivity for self-cleaning application on building materials&lt;/Title&gt;&lt;Template&gt;Journal Article&lt;/Template&gt;&lt;Star&gt;0&lt;/Star&gt;&lt;Tag&gt;0&lt;/Tag&gt;&lt;Author&gt;Pinho, Luís; Rojas, María; Mosquera, Maria J&lt;/Author&gt;&lt;Year&gt;2015&lt;/Year&gt;&lt;Details&gt;&lt;_created&gt;61623931&lt;/_created&gt;&lt;_journal&gt;Applied Catalysis B Environmental&lt;/_journal&gt;&lt;_modified&gt;61704669&lt;/_modified&gt;&lt;_pages&gt;144-154&lt;/_pages&gt;&lt;_volume&gt;178&lt;/_volume&gt;&lt;/Details&gt;&lt;Extra&gt;&lt;DBUID&gt;{F96A950B-833F-4880-A151-76DA2D6A2879}&lt;/DBUID&gt;&lt;/Extra&gt;&lt;/Item&gt;&lt;/References&gt;&lt;/Group&gt;&lt;/Citation&gt;_x000a_"/>
    <w:docVar w:name="NE.Ref{2AEDC45C-A4E9-466A-A2EE-C4FB0BFC0ED6}" w:val=" ADDIN NE.Ref.{2AEDC45C-A4E9-466A-A2EE-C4FB0BFC0ED6}&lt;Citation&gt;&lt;Group&gt;&lt;References&gt;&lt;Item&gt;&lt;ID&gt;488&lt;/ID&gt;&lt;UID&gt;{845C1984-DB78-46B3-9EF8-89FC8FA049CB}&lt;/UID&gt;&lt;Title&gt;Ag-decorated TiO 2  photocatalytic membrane with hierarchical architecture: Photocatalytic and anti-bacterial activities&lt;/Title&gt;&lt;Template&gt;Journal Article&lt;/Template&gt;&lt;Star&gt;0&lt;/Star&gt;&lt;Tag&gt;0&lt;/Tag&gt;&lt;Author&gt;Goei, Ronn; Lim, Teik Thye&lt;/Author&gt;&lt;Year&gt;2014&lt;/Year&gt;&lt;Details&gt;&lt;_collection_scope&gt;EI;SCI;SCIE;&lt;/_collection_scope&gt;&lt;_created&gt;61702079&lt;/_created&gt;&lt;_impact_factor&gt;   5.991&lt;/_impact_factor&gt;&lt;_issue&gt;4&lt;/_issue&gt;&lt;_journal&gt;Water Research&lt;/_journal&gt;&lt;_modified&gt;61705082&lt;/_modified&gt;&lt;_pages&gt;207-218&lt;/_pages&gt;&lt;_volume&gt;59&lt;/_volume&gt;&lt;/Details&gt;&lt;Extra&gt;&lt;DBUID&gt;{F96A950B-833F-4880-A151-76DA2D6A2879}&lt;/DBUID&gt;&lt;/Extra&gt;&lt;/Item&gt;&lt;/References&gt;&lt;/Group&gt;&lt;/Citation&gt;_x000a_"/>
    <w:docVar w:name="NE.Ref{2DD052F1-A022-48E7-94EE-C0C3A5BF8093}" w:val=" ADDIN NE.Ref.{2DD052F1-A022-48E7-94EE-C0C3A5BF8093}&lt;Citation&gt;&lt;Group&gt;&lt;References&gt;&lt;Item&gt;&lt;ID&gt;489&lt;/ID&gt;&lt;UID&gt;{8CC8DD97-D820-4B32-AA28-B563F2293033}&lt;/UID&gt;&lt;Title&gt;Silver-loaded nitrogen-doped yolk-shell mesoporous TiO2 hollow microspheres with enhanced visible light photocatalytic activity&lt;/Title&gt;&lt;Template&gt;Journal Article&lt;/Template&gt;&lt;Star&gt;0&lt;/Star&gt;&lt;Tag&gt;0&lt;/Tag&gt;&lt;Author&gt;Jiang, Z; Wei, W; Mao, D; Chen, C; Shi, Y; Lv, X; Xie, J&lt;/Author&gt;&lt;Year&gt;2014&lt;/Year&gt;&lt;Details&gt;&lt;_collection_scope&gt;EI;SCI;SCIE;&lt;/_collection_scope&gt;&lt;_created&gt;61702081&lt;/_created&gt;&lt;_impact_factor&gt;   7.760&lt;/_impact_factor&gt;&lt;_issue&gt;2&lt;/_issue&gt;&lt;_journal&gt;Nanoscale&lt;/_journal&gt;&lt;_modified&gt;61712253&lt;/_modified&gt;&lt;_pages&gt;784-797&lt;/_pages&gt;&lt;_volume&gt;7&lt;/_volume&gt;&lt;/Details&gt;&lt;Extra&gt;&lt;DBUID&gt;{F96A950B-833F-4880-A151-76DA2D6A2879}&lt;/DBUID&gt;&lt;/Extra&gt;&lt;/Item&gt;&lt;/References&gt;&lt;/Group&gt;&lt;Group&gt;&lt;References&gt;&lt;Item&gt;&lt;ID&gt;497&lt;/ID&gt;&lt;UID&gt;{0729962A-614A-4CB3-A5AD-9296574F91FB}&lt;/UID&gt;&lt;Title&gt;Carbon‐Dot‐Sensitized, Nitrogen‐Doped TiO2 in Mesoporous Silica for Water Decontamination through Nonhydrophobic Enrichment&amp;amp;ndash;Degradation Mode&lt;/Title&gt;&lt;Template&gt;Journal Article&lt;/Template&gt;&lt;Star&gt;0&lt;/Star&gt;&lt;Tag&gt;0&lt;/Tag&gt;&lt;Author&gt;Cheng, Chen; Tan, Xianjun; Lu, Deli; Wang, Lingzhi; Sen, Tapas; Lei, Juying; El Toni, Ahmed Mohamed; Zhang, Jinlong; Zhang, Fan; Zhao, Dongyuan&lt;/Author&gt;&lt;Year&gt;2015&lt;/Year&gt;&lt;Details&gt;&lt;_collection_scope&gt;EI;&lt;/_collection_scope&gt;&lt;_created&gt;61702131&lt;/_created&gt;&lt;_journal&gt;Chemistry - A European Journal&lt;/_journal&gt;&lt;_modified&gt;61704656&lt;/_modified&gt;&lt;_pages&gt;17944-17950&lt;/_pages&gt;&lt;_volume&gt;21&lt;/_volume&gt;&lt;/Details&gt;&lt;Extra&gt;&lt;DBUID&gt;{F96A950B-833F-4880-A151-76DA2D6A2879}&lt;/DBUID&gt;&lt;/Extra&gt;&lt;/Item&gt;&lt;/References&gt;&lt;/Group&gt;&lt;/Citation&gt;_x000a_"/>
    <w:docVar w:name="NE.Ref{2FF75655-7FF3-45CF-B72D-FFFFD116C70D}" w:val=" ADDIN NE.Ref.{2FF75655-7FF3-45CF-B72D-FFFFD116C70D}&lt;Citation&gt;&lt;Group&gt;&lt;References&gt;&lt;Item&gt;&lt;ID&gt;528&lt;/ID&gt;&lt;UID&gt;{9A8CA569-64CB-4098-8A8B-5F998B4F9ADB}&lt;/UID&gt;&lt;Title&gt;Enhanced sodium storage behavior of carbon coated anatase TiO2 hollow spheres&lt;/Title&gt;&lt;Template&gt;Journal Article&lt;/Template&gt;&lt;Star&gt;0&lt;/Star&gt;&lt;Tag&gt;0&lt;/Tag&gt;&lt;Author&gt;Zhang, Yan; Yang, Yingchang; Hou, Hongshuai; Yang, Xuming; Chen, Jun; Jing, Mingjun; Jia, Xinnan; Ji, Xiaobo&lt;/Author&gt;&lt;Year&gt;2015&lt;/Year&gt;&lt;Details&gt;&lt;_issue&gt;37&lt;/_issue&gt;&lt;_journal&gt;Journal of Materials Chemistry A&lt;/_journal&gt;&lt;_pages&gt;18944-18952&lt;/_pages&gt;&lt;_volume&gt;3&lt;/_volume&gt;&lt;_created&gt;61736364&lt;/_created&gt;&lt;_modified&gt;61736364&lt;/_modified&gt;&lt;_impact_factor&gt;   8.262&lt;/_impact_factor&gt;&lt;_collection_scope&gt;EI;SCI;SCIE;&lt;/_collection_scope&gt;&lt;/Details&gt;&lt;Extra&gt;&lt;DBUID&gt;{F96A950B-833F-4880-A151-76DA2D6A2879}&lt;/DBUID&gt;&lt;/Extra&gt;&lt;/Item&gt;&lt;/References&gt;&lt;/Group&gt;&lt;Group&gt;&lt;References&gt;&lt;Item&gt;&lt;ID&gt;547&lt;/ID&gt;&lt;UID&gt;{A8F2C95C-0572-406D-BBB3-DFAE49CB0674}&lt;/UID&gt;&lt;Title&gt;Synthesis of hierarchically porous carbon spheres with yolk-shell structure for high performance supercapacitors&lt;/Title&gt;&lt;Template&gt;Journal Article&lt;/Template&gt;&lt;Star&gt;0&lt;/Star&gt;&lt;Tag&gt;0&lt;/Tag&gt;&lt;Author&gt;Wang, Jinxiu; Feng, Shanshan; Song, Yanfang; Li, Wei; Gao, Wenjun; Elzatahry, Ahmed A; Aldhayan, Daifallah; Xia, Yongyao; Zhao, Dongyuan&lt;/Author&gt;&lt;Year&gt;2015&lt;/Year&gt;&lt;Details&gt;&lt;_issue&gt;243&lt;/_issue&gt;&lt;_journal&gt;Catalysis Today&lt;/_journal&gt;&lt;_pages&gt;199-208&lt;/_pages&gt;&lt;_volume&gt;243&lt;/_volume&gt;&lt;_created&gt;61736391&lt;/_created&gt;&lt;_modified&gt;61736391&lt;/_modified&gt;&lt;_impact_factor&gt;   4.312&lt;/_impact_factor&gt;&lt;_collection_scope&gt;EI;SCI;SCIE;&lt;/_collection_scope&gt;&lt;/Details&gt;&lt;Extra&gt;&lt;DBUID&gt;{F96A950B-833F-4880-A151-76DA2D6A2879}&lt;/DBUID&gt;&lt;/Extra&gt;&lt;/Item&gt;&lt;/References&gt;&lt;/Group&gt;&lt;/Citation&gt;_x000a_"/>
    <w:docVar w:name="NE.Ref{3210F0E9-C3AB-4F97-BEFD-4642AEB1ABE2}" w:val=" ADDIN NE.Ref.{3210F0E9-C3AB-4F97-BEFD-4642AEB1ABE2}&lt;Citation&gt;&lt;Group&gt;&lt;References&gt;&lt;Item&gt;&lt;ID&gt;489&lt;/ID&gt;&lt;UID&gt;{8CC8DD97-D820-4B32-AA28-B563F2293033}&lt;/UID&gt;&lt;Title&gt;Silver-loaded nitrogen-doped yolk-shell mesoporous TiO2 hollow microspheres with enhanced visible light photocatalytic activity&lt;/Title&gt;&lt;Template&gt;Journal Article&lt;/Template&gt;&lt;Star&gt;0&lt;/Star&gt;&lt;Tag&gt;0&lt;/Tag&gt;&lt;Author&gt;Jiang, Z; Wei, W; Mao, D; Chen, C; Shi, Y; Lv, X; Xie, J&lt;/Author&gt;&lt;Year&gt;2014&lt;/Year&gt;&lt;Details&gt;&lt;_collection_scope&gt;EI;SCI;SCIE;&lt;/_collection_scope&gt;&lt;_created&gt;61702081&lt;/_created&gt;&lt;_impact_factor&gt;   7.760&lt;/_impact_factor&gt;&lt;_issue&gt;2&lt;/_issue&gt;&lt;_journal&gt;Nanoscale&lt;/_journal&gt;&lt;_modified&gt;61712253&lt;/_modified&gt;&lt;_pages&gt;784-797&lt;/_pages&gt;&lt;_volume&gt;7&lt;/_volume&gt;&lt;/Details&gt;&lt;Extra&gt;&lt;DBUID&gt;{F96A950B-833F-4880-A151-76DA2D6A2879}&lt;/DBUID&gt;&lt;/Extra&gt;&lt;/Item&gt;&lt;/References&gt;&lt;/Group&gt;&lt;/Citation&gt;_x000a_"/>
    <w:docVar w:name="NE.Ref{32378FF3-C908-4F39-8814-BD4FAF25FC80}" w:val=" ADDIN NE.Ref.{32378FF3-C908-4F39-8814-BD4FAF25FC80}&lt;Citation&gt;&lt;Group&gt;&lt;References&gt;&lt;Item&gt;&lt;ID&gt;510&lt;/ID&gt;&lt;UID&gt;{9D18B266-23AD-4C81-A09E-F12D938F3E74}&lt;/UID&gt;&lt;Title&gt;In situ  synthesis of carbon-doped TiO 2  single-crystal nanorods with a remarkably photocatalytic efficiency&lt;/Title&gt;&lt;Template&gt;Journal Article&lt;/Template&gt;&lt;Star&gt;0&lt;/Star&gt;&lt;Tag&gt;0&lt;/Tag&gt;&lt;Author&gt;Shao, Jian; Sheng, Weichen; Wang, Mingsong; Li, Songjun; Chen, Juanrong; Zhang, Ying; Cao, Shunsheng&lt;/Author&gt;&lt;Year&gt;2017&lt;/Year&gt;&lt;Details&gt;&lt;_doi&gt;10.1016/j.apcatb.2017.03.008&lt;/_doi&gt;&lt;_created&gt;61704636&lt;/_created&gt;&lt;_modified&gt;61704644&lt;/_modified&gt;&lt;_url&gt;http://linkinghub.elsevier.com/retrieve/pii/S0926337317302059_x000d__x000a_http://api.elsevier.com/content/article/PII:S0926337317302059?httpAccept=text/plain&lt;/_url&gt;&lt;_journal&gt;Applied Catalysis B: Environmental&lt;/_journal&gt;&lt;_volume&gt;209&lt;/_volume&gt;&lt;_pages&gt;311-319&lt;/_pages&gt;&lt;_tertiary_title&gt;Applied Catalysis B: Environmental&lt;/_tertiary_title&gt;&lt;_isbn&gt;09263373&lt;/_isbn&gt;&lt;_accessed&gt;61704636&lt;/_accessed&gt;&lt;_db_updated&gt;CrossRef&lt;/_db_updated&gt;&lt;_impact_factor&gt;   8.328&lt;/_impact_factor&gt;&lt;_collection_scope&gt;EI;&lt;/_collection_scope&gt;&lt;/Details&gt;&lt;Extra&gt;&lt;DBUID&gt;{F96A950B-833F-4880-A151-76DA2D6A2879}&lt;/DBUID&gt;&lt;/Extra&gt;&lt;/Item&gt;&lt;/References&gt;&lt;/Group&gt;&lt;Group&gt;&lt;References&gt;&lt;Item&gt;&lt;ID&gt;508&lt;/ID&gt;&lt;UID&gt;{D0EFF22E-0F58-4E50-BFF5-C94949F7EE90}&lt;/UID&gt;&lt;Title&gt;C-doped hollow TiO2 spheres: in situ synthesis, controlled shell thickness, and superior visible-light photocatalytic activity&lt;/Title&gt;&lt;Template&gt;Journal Article&lt;/Template&gt;&lt;Star&gt;0&lt;/Star&gt;&lt;Tag&gt;0&lt;/Tag&gt;&lt;Author&gt;Zhang, Ying; Zhao, Zhiyuan; Chen, Juanrong; Cheng, Li; Chang, Jun; Sheng, Weichen; Hu, Changyuan; Cao, Shunsheng&lt;/Author&gt;&lt;Year&gt;2015&lt;/Year&gt;&lt;Details&gt;&lt;_doi&gt;10.1016/j.apcatb.2014.10.063&lt;/_doi&gt;&lt;_created&gt;61704623&lt;/_created&gt;&lt;_modified&gt;61704649&lt;/_modified&gt;&lt;_url&gt;http://linkinghub.elsevier.com/retrieve/pii/S0926337314006833_x000d__x000a_http://api.elsevier.com/content/article/PII:S0926337314006833?httpAccept=text/xml&lt;/_url&gt;&lt;_journal&gt;Applied Catalysis B: Environmental&lt;/_journal&gt;&lt;_volume&gt;165&lt;/_volume&gt;&lt;_pages&gt;715-722&lt;/_pages&gt;&lt;_tertiary_title&gt;Applied Catalysis B: Environmental&lt;/_tertiary_title&gt;&lt;_isbn&gt;09263373&lt;/_isbn&gt;&lt;_accessed&gt;61704624&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43B5ABB9-FC4F-42CE-936A-73C265E4794B}" w:val=" ADDIN NE.Ref.{43B5ABB9-FC4F-42CE-936A-73C265E4794B}&lt;Citation&gt;&lt;Group&gt;&lt;References&gt;&lt;Item&gt;&lt;ID&gt;465&lt;/ID&gt;&lt;UID&gt;{04BED7F6-E08F-4CF5-A3EB-3A62A6356B47}&lt;/UID&gt;&lt;Title&gt;Enhanced photocatalytic activity through insertion of plasmonic nanostructures into porous TiO 2 /SiO 2  hybrid composite films&lt;/Title&gt;&lt;Template&gt;Journal Article&lt;/Template&gt;&lt;Star&gt;0&lt;/Star&gt;&lt;Tag&gt;0&lt;/Tag&gt;&lt;Author&gt;Levchuk, Irina; Sillanpää, Mika; Guillard, Chantal; Gregori, Damia; Chateau, Denis; Chaput, Frederic; Lerouge, Frédéric; Parola, Stephane&lt;/Author&gt;&lt;Year&gt;2016&lt;/Year&gt;&lt;Details&gt;&lt;_collection_scope&gt;EI;SCI;SCIE;&lt;/_collection_scope&gt;&lt;_created&gt;61623945&lt;/_created&gt;&lt;_impact_factor&gt;   7.354&lt;/_impact_factor&gt;&lt;_journal&gt;Journal of Catalysis&lt;/_journal&gt;&lt;_modified&gt;61704653&lt;/_modified&gt;&lt;_pages&gt;117-124&lt;/_pages&gt;&lt;_volume&gt;342&lt;/_volume&gt;&lt;/Details&gt;&lt;Extra&gt;&lt;DBUID&gt;{F96A950B-833F-4880-A151-76DA2D6A2879}&lt;/DBUID&gt;&lt;/Extra&gt;&lt;/Item&gt;&lt;/References&gt;&lt;/Group&gt;&lt;Group&gt;&lt;References&gt;&lt;Item&gt;&lt;ID&gt;476&lt;/ID&gt;&lt;UID&gt;{4A8D3693-7278-49B6-9AAA-717AB773C5FE}&lt;/UID&gt;&lt;Title&gt;Enhanced photocatalytic properties of core@shell SiO 2 @TiO 2  nanoparticles&lt;/Title&gt;&lt;Template&gt;Journal Article&lt;/Template&gt;&lt;Star&gt;0&lt;/Star&gt;&lt;Tag&gt;0&lt;/Tag&gt;&lt;Author&gt;Ullah, Sajjad; Ferreira-Neto, Elias P; Pasa, André A; Alcântara, Carlos C J; Acuña, José J S; Bilmes, Sara A; Martínez Ricci, Maria L; Landers, Richard; Fermino, Taina Zampieri; Rodrigues-Filho, Ubirajara P&lt;/Author&gt;&lt;Year&gt;2015&lt;/Year&gt;&lt;Details&gt;&lt;_accessed&gt;61701993&lt;/_accessed&gt;&lt;_collection_scope&gt;EI;&lt;/_collection_scope&gt;&lt;_created&gt;61701993&lt;/_created&gt;&lt;_db_updated&gt;CrossRef&lt;/_db_updated&gt;&lt;_doi&gt;10.1016/j.apcatb.2015.05.036&lt;/_doi&gt;&lt;_impact_factor&gt;   8.328&lt;/_impact_factor&gt;&lt;_isbn&gt;09263373&lt;/_isbn&gt;&lt;_journal&gt;Applied Catalysis B: Environmental&lt;/_journal&gt;&lt;_modified&gt;61704654&lt;/_modified&gt;&lt;_pages&gt;333-343&lt;/_pages&gt;&lt;_tertiary_title&gt;Applied Catalysis B: Environmental&lt;/_tertiary_title&gt;&lt;_url&gt;http://linkinghub.elsevier.com/retrieve/pii/S0926337315002817_x000d__x000a_http://api.elsevier.com/content/article/PII:S0926337315002817?httpAccept=text/plain&lt;/_url&gt;&lt;_volume&gt;179&lt;/_volume&gt;&lt;/Details&gt;&lt;Extra&gt;&lt;DBUID&gt;{F96A950B-833F-4880-A151-76DA2D6A2879}&lt;/DBUID&gt;&lt;/Extra&gt;&lt;/Item&gt;&lt;/References&gt;&lt;/Group&gt;&lt;/Citation&gt;_x000a_"/>
    <w:docVar w:name="NE.Ref{45B44918-6E91-466F-85EA-D7201C1885C3}" w:val=" ADDIN NE.Ref.{45B44918-6E91-466F-85EA-D7201C1885C3}&lt;Citation&gt;&lt;Group&gt;&lt;References&gt;&lt;Item&gt;&lt;ID&gt;531&lt;/ID&gt;&lt;UID&gt;{78F8146F-6A9F-492F-AB81-F97257D757A1}&lt;/UID&gt;&lt;Title&gt;H‐TiO2@MnO2//H‐TiO2@C Core–Shell Nanowires for High Performance and Flexible Asymmetric Supercapacitors&lt;/Title&gt;&lt;Template&gt;Journal Article&lt;/Template&gt;&lt;Star&gt;0&lt;/Star&gt;&lt;Tag&gt;0&lt;/Tag&gt;&lt;Author&gt;Lu, Xihong; Yu, Minghao; Wang, Gongming; Zhai, Teng; Xie, Shilei; Ling, Yichuan; Tong, Yexiang; Li, Yat&lt;/Author&gt;&lt;Year&gt;2013&lt;/Year&gt;&lt;Details&gt;&lt;_issue&gt;2&lt;/_issue&gt;&lt;_journal&gt;Advanced Materials&lt;/_journal&gt;&lt;_pages&gt;267-272&lt;/_pages&gt;&lt;_volume&gt;25&lt;/_volume&gt;&lt;_created&gt;61736367&lt;/_created&gt;&lt;_modified&gt;61736367&lt;/_modified&gt;&lt;_impact_factor&gt;  18.960&lt;/_impact_factor&gt;&lt;_collection_scope&gt;EI;SCI;SCIE;&lt;/_collection_scope&gt;&lt;/Details&gt;&lt;Extra&gt;&lt;DBUID&gt;{F96A950B-833F-4880-A151-76DA2D6A2879}&lt;/DBUID&gt;&lt;/Extra&gt;&lt;/Item&gt;&lt;/References&gt;&lt;/Group&gt;&lt;Group&gt;&lt;References&gt;&lt;Item&gt;&lt;ID&gt;535&lt;/ID&gt;&lt;UID&gt;{EB9ED8CB-76AA-429B-AC3F-24939D71C76B}&lt;/UID&gt;&lt;Title&gt;High-capacitance MnO 2  nanoflakes on preformed C/TiO 2  shell/core nanowire arrays for electrochemical energy storage&lt;/Title&gt;&lt;Template&gt;Journal Article&lt;/Template&gt;&lt;Star&gt;0&lt;/Star&gt;&lt;Tag&gt;0&lt;/Tag&gt;&lt;Author&gt;SainanYang; Cheng, Kui; Huang, Jichun; Ye, Ke; Yang, Xu; Cao, Dianxue; Wang, Xingmei Zhang Guiling&lt;/Author&gt;&lt;Year&gt;2014&lt;/Year&gt;&lt;Details&gt;&lt;_issue&gt;7&lt;/_issue&gt;&lt;_journal&gt;Electrochimica Acta&lt;/_journal&gt;&lt;_pages&gt;416-422&lt;/_pages&gt;&lt;_volume&gt;120&lt;/_volume&gt;&lt;_created&gt;61736373&lt;/_created&gt;&lt;_modified&gt;61736373&lt;/_modified&gt;&lt;_impact_factor&gt;   4.803&lt;/_impact_factor&gt;&lt;_collection_scope&gt;EI;SCI;SCIE;&lt;/_collection_scope&gt;&lt;/Details&gt;&lt;Extra&gt;&lt;DBUID&gt;{F96A950B-833F-4880-A151-76DA2D6A2879}&lt;/DBUID&gt;&lt;/Extra&gt;&lt;/Item&gt;&lt;/References&gt;&lt;/Group&gt;&lt;Group&gt;&lt;References&gt;&lt;Item&gt;&lt;ID&gt;537&lt;/ID&gt;&lt;UID&gt;{061478D9-846C-4B3C-B68C-553F1D8F63EE}&lt;/UID&gt;&lt;Title&gt;A high energy and power Li-ion capacitor based on a TiO2 nanobelt array anode and a graphene hydrogel cathode&lt;/Title&gt;&lt;Template&gt;Journal Article&lt;/Template&gt;&lt;Star&gt;0&lt;/Star&gt;&lt;Tag&gt;0&lt;/Tag&gt;&lt;Author&gt;Wang, H; Guan, C; Wang, X; Fan, H J&lt;/Author&gt;&lt;Year&gt;2015&lt;/Year&gt;&lt;Details&gt;&lt;_issue&gt;12&lt;/_issue&gt;&lt;_journal&gt;Small&lt;/_journal&gt;&lt;_pages&gt;1470-1477&lt;/_pages&gt;&lt;_volume&gt;11&lt;/_volume&gt;&lt;_created&gt;61736376&lt;/_created&gt;&lt;_modified&gt;61736377&lt;/_modified&gt;&lt;_impact_factor&gt;   8.315&lt;/_impact_factor&gt;&lt;_collection_scope&gt;EI;SCI;SCIE;&lt;/_collection_scope&gt;&lt;/Details&gt;&lt;Extra&gt;&lt;DBUID&gt;{F96A950B-833F-4880-A151-76DA2D6A2879}&lt;/DBUID&gt;&lt;/Extra&gt;&lt;/Item&gt;&lt;/References&gt;&lt;/Group&gt;&lt;/Citation&gt;_x000a_"/>
    <w:docVar w:name="NE.Ref{481AEB97-14FB-4461-A950-4747FE142A32}" w:val=" ADDIN NE.Ref.{481AEB97-14FB-4461-A950-4747FE142A32}&lt;Citation&gt;&lt;Group&gt;&lt;References&gt;&lt;Item&gt;&lt;ID&gt;481&lt;/ID&gt;&lt;UID&gt;{C314EE9D-B8E7-420D-BDE3-8C7C71E8101E}&lt;/UID&gt;&lt;Title&gt;Silver-modified mesoporous TiO2 photocatalyst for water purification.&lt;/Title&gt;&lt;Template&gt;Journal Article&lt;/Template&gt;&lt;Star&gt;0&lt;/Star&gt;&lt;Tag&gt;0&lt;/Tag&gt;&lt;Author&gt;Xiong, Z; Ma, J; Ng, W J; Waite, T D; Zhao, X S&lt;/Author&gt;&lt;Year&gt;2011&lt;/Year&gt;&lt;Details&gt;&lt;_collection_scope&gt;EI;SCI;SCIE;&lt;/_collection_scope&gt;&lt;_created&gt;61702039&lt;/_created&gt;&lt;_impact_factor&gt;   5.991&lt;/_impact_factor&gt;&lt;_issue&gt;5&lt;/_issue&gt;&lt;_journal&gt;Water Research&lt;/_journal&gt;&lt;_modified&gt;61704662&lt;/_modified&gt;&lt;_pages&gt;2095-2103&lt;/_pages&gt;&lt;_volume&gt;45&lt;/_volume&gt;&lt;/Details&gt;&lt;Extra&gt;&lt;DBUID&gt;{F96A950B-833F-4880-A151-76DA2D6A2879}&lt;/DBUID&gt;&lt;/Extra&gt;&lt;/Item&gt;&lt;/References&gt;&lt;/Group&gt;&lt;/Citation&gt;_x000a_"/>
    <w:docVar w:name="NE.Ref{489B9CE7-CB64-4892-A88C-548DD3BC8FEF}" w:val=" ADDIN NE.Ref.{489B9CE7-CB64-4892-A88C-548DD3BC8FEF}&lt;Citation&gt;&lt;Group&gt;&lt;References&gt;&lt;Item&gt;&lt;ID&gt;503&lt;/ID&gt;&lt;UID&gt;{930EB442-E39B-4174-ACB1-49526D3CAA1A}&lt;/UID&gt;&lt;Title&gt;Recent progress in enhancing photocatalytic efficiency of TiO2-based materials&lt;/Title&gt;&lt;Template&gt;Journal Article&lt;/Template&gt;&lt;Star&gt;0&lt;/Star&gt;&lt;Tag&gt;0&lt;/Tag&gt;&lt;Author&gt;Chen, Juanrong; Qiu, Fengxian; Xu, Wanzhen; Cao, Shunsheng; Zhu, Huijun&lt;/Author&gt;&lt;Year&gt;2015&lt;/Year&gt;&lt;Details&gt;&lt;_doi&gt;10.1016/j.apcata.2015.02.013&lt;/_doi&gt;&lt;_created&gt;61704623&lt;/_created&gt;&lt;_modified&gt;61704648&lt;/_modified&gt;&lt;_url&gt;http://linkinghub.elsevier.com/retrieve/pii/S0926860X15000964_x000d__x000a_http://api.elsevier.com/content/article/PII:S0926860X15000964?httpAccept=text/xml&lt;/_url&gt;&lt;_journal&gt;Applied Catalysis A: General&lt;/_journal&gt;&lt;_volume&gt;495&lt;/_volume&gt;&lt;_pages&gt;131-140&lt;/_pages&gt;&lt;_tertiary_title&gt;Applied Catalysis A: General&lt;/_tertiary_title&gt;&lt;_isbn&gt;0926860X&lt;/_isbn&gt;&lt;_accessed&gt;61704624&lt;/_accessed&gt;&lt;_db_updated&gt;CrossRef&lt;/_db_updated&gt;&lt;_impact_factor&gt;   4.012&lt;/_impact_factor&gt;&lt;_collection_scope&gt;EI;&lt;/_collection_scope&gt;&lt;/Details&gt;&lt;Extra&gt;&lt;DBUID&gt;{F96A950B-833F-4880-A151-76DA2D6A2879}&lt;/DBUID&gt;&lt;/Extra&gt;&lt;/Item&gt;&lt;/References&gt;&lt;/Group&gt;&lt;/Citation&gt;_x000a_"/>
    <w:docVar w:name="NE.Ref{4A867868-8E14-4E13-8633-563CD42B3739}" w:val=" ADDIN NE.Ref.{4A867868-8E14-4E13-8633-563CD42B3739}&lt;Citation&gt;&lt;Group&gt;&lt;References&gt;&lt;Item&gt;&lt;ID&gt;489&lt;/ID&gt;&lt;UID&gt;{8CC8DD97-D820-4B32-AA28-B563F2293033}&lt;/UID&gt;&lt;Title&gt;Silver-loaded nitrogen-doped yolk-shell mesoporous TiO2 hollow microspheres with enhanced visible light photocatalytic activity&lt;/Title&gt;&lt;Template&gt;Journal Article&lt;/Template&gt;&lt;Star&gt;0&lt;/Star&gt;&lt;Tag&gt;0&lt;/Tag&gt;&lt;Author&gt;Jiang, Z; Wei, W; Mao, D; Chen, C; Shi, Y; Lv, X; Xie, J&lt;/Author&gt;&lt;Year&gt;2014&lt;/Year&gt;&lt;Details&gt;&lt;_collection_scope&gt;EI;SCI;SCIE;&lt;/_collection_scope&gt;&lt;_created&gt;61702081&lt;/_created&gt;&lt;_impact_factor&gt;   7.760&lt;/_impact_factor&gt;&lt;_issue&gt;2&lt;/_issue&gt;&lt;_journal&gt;Nanoscale&lt;/_journal&gt;&lt;_modified&gt;61712253&lt;/_modified&gt;&lt;_pages&gt;784-797&lt;/_pages&gt;&lt;_volume&gt;7&lt;/_volume&gt;&lt;/Details&gt;&lt;Extra&gt;&lt;DBUID&gt;{F96A950B-833F-4880-A151-76DA2D6A2879}&lt;/DBUID&gt;&lt;/Extra&gt;&lt;/Item&gt;&lt;/References&gt;&lt;/Group&gt;&lt;Group&gt;&lt;References&gt;&lt;Item&gt;&lt;ID&gt;488&lt;/ID&gt;&lt;UID&gt;{845C1984-DB78-46B3-9EF8-89FC8FA049CB}&lt;/UID&gt;&lt;Title&gt;Ag-decorated TiO 2  photocatalytic membrane with hierarchical architecture: Photocatalytic and anti-bacterial activities&lt;/Title&gt;&lt;Template&gt;Journal Article&lt;/Template&gt;&lt;Star&gt;0&lt;/Star&gt;&lt;Tag&gt;0&lt;/Tag&gt;&lt;Author&gt;Goei, Ronn; Lim, Teik Thye&lt;/Author&gt;&lt;Year&gt;2014&lt;/Year&gt;&lt;Details&gt;&lt;_collection_scope&gt;EI;SCI;SCIE;&lt;/_collection_scope&gt;&lt;_created&gt;61702079&lt;/_created&gt;&lt;_impact_factor&gt;   5.991&lt;/_impact_factor&gt;&lt;_issue&gt;4&lt;/_issue&gt;&lt;_journal&gt;Water Research&lt;/_journal&gt;&lt;_modified&gt;61705082&lt;/_modified&gt;&lt;_pages&gt;207-218&lt;/_pages&gt;&lt;_volume&gt;59&lt;/_volume&gt;&lt;/Details&gt;&lt;Extra&gt;&lt;DBUID&gt;{F96A950B-833F-4880-A151-76DA2D6A2879}&lt;/DBUID&gt;&lt;/Extra&gt;&lt;/Item&gt;&lt;/References&gt;&lt;/Group&gt;&lt;/Citation&gt;_x000a_"/>
    <w:docVar w:name="NE.Ref{55A1CEB6-6CB8-48DD-B3A4-928EECB87DFF}" w:val=" ADDIN NE.Ref.{55A1CEB6-6CB8-48DD-B3A4-928EECB87DFF}&lt;Citation&gt;&lt;Group&gt;&lt;References&gt;&lt;Item&gt;&lt;ID&gt;489&lt;/ID&gt;&lt;UID&gt;{8CC8DD97-D820-4B32-AA28-B563F2293033}&lt;/UID&gt;&lt;Title&gt;Silver-loaded nitrogen-doped yolk-shell mesoporous TiO2 hollow microspheres with enhanced visible light photocatalytic activity&lt;/Title&gt;&lt;Template&gt;Journal Article&lt;/Template&gt;&lt;Star&gt;0&lt;/Star&gt;&lt;Tag&gt;0&lt;/Tag&gt;&lt;Author&gt;Jiang, Z; Wei, W; Mao, D; Chen, C; Shi, Y; Lv, X; Xie, J&lt;/Author&gt;&lt;Year&gt;2014&lt;/Year&gt;&lt;Details&gt;&lt;_collection_scope&gt;EI;SCI;SCIE;&lt;/_collection_scope&gt;&lt;_created&gt;61702081&lt;/_created&gt;&lt;_impact_factor&gt;   7.760&lt;/_impact_factor&gt;&lt;_issue&gt;2&lt;/_issue&gt;&lt;_journal&gt;Nanoscale&lt;/_journal&gt;&lt;_modified&gt;61712253&lt;/_modified&gt;&lt;_pages&gt;784-797&lt;/_pages&gt;&lt;_volume&gt;7&lt;/_volume&gt;&lt;/Details&gt;&lt;Extra&gt;&lt;DBUID&gt;{F96A950B-833F-4880-A151-76DA2D6A2879}&lt;/DBUID&gt;&lt;/Extra&gt;&lt;/Item&gt;&lt;/References&gt;&lt;/Group&gt;&lt;/Citation&gt;_x000a_"/>
    <w:docVar w:name="NE.Ref{56B1ECFC-1E2C-4876-86E6-DF8DFC85D5C3}" w:val=" ADDIN NE.Ref.{56B1ECFC-1E2C-4876-86E6-DF8DFC85D5C3}&lt;Citation&gt;&lt;Group&gt;&lt;References&gt;&lt;Item&gt;&lt;ID&gt;508&lt;/ID&gt;&lt;UID&gt;{D0EFF22E-0F58-4E50-BFF5-C94949F7EE90}&lt;/UID&gt;&lt;Title&gt;C-doped hollow TiO2 spheres: in situ synthesis, controlled shell thickness, and superior visible-light photocatalytic activity&lt;/Title&gt;&lt;Template&gt;Journal Article&lt;/Template&gt;&lt;Star&gt;0&lt;/Star&gt;&lt;Tag&gt;0&lt;/Tag&gt;&lt;Author&gt;Zhang, Ying; Zhao, Zhiyuan; Chen, Juanrong; Cheng, Li; Chang, Jun; Sheng, Weichen; Hu, Changyuan; Cao, Shunsheng&lt;/Author&gt;&lt;Year&gt;2015&lt;/Year&gt;&lt;Details&gt;&lt;_doi&gt;10.1016/j.apcatb.2014.10.063&lt;/_doi&gt;&lt;_created&gt;61704623&lt;/_created&gt;&lt;_modified&gt;61704649&lt;/_modified&gt;&lt;_url&gt;http://linkinghub.elsevier.com/retrieve/pii/S0926337314006833_x000d__x000a_http://api.elsevier.com/content/article/PII:S0926337314006833?httpAccept=text/xml&lt;/_url&gt;&lt;_journal&gt;Applied Catalysis B: Environmental&lt;/_journal&gt;&lt;_volume&gt;165&lt;/_volume&gt;&lt;_pages&gt;715-722&lt;/_pages&gt;&lt;_tertiary_title&gt;Applied Catalysis B: Environmental&lt;/_tertiary_title&gt;&lt;_isbn&gt;09263373&lt;/_isbn&gt;&lt;_accessed&gt;61704624&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56FB6F91-3C11-4FD4-A03B-5D6D7F2F904A}" w:val=" ADDIN NE.Ref.{56FB6F91-3C11-4FD4-A03B-5D6D7F2F904A}&lt;Citation&gt;&lt;Group&gt;&lt;References&gt;&lt;Item&gt;&lt;ID&gt;471&lt;/ID&gt;&lt;UID&gt;{5DB029DC-CD27-4233-B46C-1628E0A9050B}&lt;/UID&gt;&lt;Title&gt;In situ  synthesis of carbon-doped TiO 2  single-crystal nanorods with a remarkably photocatalytic efficiency&lt;/Title&gt;&lt;Template&gt;Journal Article&lt;/Template&gt;&lt;Star&gt;0&lt;/Star&gt;&lt;Tag&gt;0&lt;/Tag&gt;&lt;Author&gt;Shao, Jian; Sheng, Weichen; Wang, Mingsong; Li, Songjun; Chen, Juanrong; Zhang, Ying; Cao, Shunsheng&lt;/Author&gt;&lt;Year&gt;2017&lt;/Year&gt;&lt;Details&gt;&lt;_accessed&gt;61701909&lt;/_accessed&gt;&lt;_collection_scope&gt;EI;&lt;/_collection_scope&gt;&lt;_created&gt;61701909&lt;/_created&gt;&lt;_db_updated&gt;CrossRef&lt;/_db_updated&gt;&lt;_doi&gt;10.1016/j.apcatb.2017.03.008&lt;/_doi&gt;&lt;_impact_factor&gt;   8.328&lt;/_impact_factor&gt;&lt;_isbn&gt;09263373&lt;/_isbn&gt;&lt;_journal&gt;Applied Catalysis B: Environmental&lt;/_journal&gt;&lt;_modified&gt;61704647&lt;/_modified&gt;&lt;_pages&gt;311-319&lt;/_pages&gt;&lt;_tertiary_title&gt;Applied Catalysis B: Environmental&lt;/_tertiary_title&gt;&lt;_url&gt;http://linkinghub.elsevier.com/retrieve/pii/S0926337317302059_x000d__x000a_http://api.elsevier.com/content/article/PII:S0926337317302059?httpAccept=text/plain&lt;/_url&gt;&lt;_volume&gt;209&lt;/_volume&gt;&lt;/Details&gt;&lt;Extra&gt;&lt;DBUID&gt;{F96A950B-833F-4880-A151-76DA2D6A2879}&lt;/DBUID&gt;&lt;/Extra&gt;&lt;/Item&gt;&lt;/References&gt;&lt;/Group&gt;&lt;/Citation&gt;_x000a_"/>
    <w:docVar w:name="NE.Ref{6375F4C6-4B88-423E-8ED2-63570F5C0A32}" w:val=" ADDIN NE.Ref.{6375F4C6-4B88-423E-8ED2-63570F5C0A32}&lt;Citation&gt;&lt;Group&gt;&lt;References&gt;&lt;Item&gt;&lt;ID&gt;463&lt;/ID&gt;&lt;UID&gt;{DE0CBCA5-EECE-4333-AAD2-05C5E253AAA0}&lt;/UID&gt;&lt;Title&gt;Chemically modified polyurethane-SiO 2 /TiO 2  hybrid composite film and its reusability for photocatalytic degradation of Acid Black 1 (AB 1) under UV light&lt;/Title&gt;&lt;Template&gt;Journal Article&lt;/Template&gt;&lt;Star&gt;0&lt;/Star&gt;&lt;Tag&gt;0&lt;/Tag&gt;&lt;Author&gt;Mahesh, K P O; Kuo, Dong Hau; Huang, Bo Rong; Ujihara, Masaki; Imae, Toyoko&lt;/Author&gt;&lt;Year&gt;2014&lt;/Year&gt;&lt;Details&gt;&lt;_created&gt;61623938&lt;/_created&gt;&lt;_issue&gt;5&lt;/_issue&gt;&lt;_journal&gt;Applied Catalysis A General&lt;/_journal&gt;&lt;_modified&gt;61713671&lt;/_modified&gt;&lt;_pages&gt;235-241&lt;/_pages&gt;&lt;_volume&gt;475&lt;/_volume&gt;&lt;/Details&gt;&lt;Extra&gt;&lt;DBUID&gt;{F96A950B-833F-4880-A151-76DA2D6A2879}&lt;/DBUID&gt;&lt;/Extra&gt;&lt;/Item&gt;&lt;/References&gt;&lt;/Group&gt;&lt;Group&gt;&lt;References&gt;&lt;Item&gt;&lt;ID&gt;466&lt;/ID&gt;&lt;UID&gt;{63ACB377-0D23-444A-9990-400D5D90DCB0}&lt;/UID&gt;&lt;Title&gt;Facile synthesis of heterostructured Ag-deposited SiO 2 @TiO 2  composite spheres with enhanced catalytic activity towards the photodegradation of AB 1 dye&lt;/Title&gt;&lt;Template&gt;Journal Article&lt;/Template&gt;&lt;Star&gt;0&lt;/Star&gt;&lt;Tag&gt;0&lt;/Tag&gt;&lt;Author&gt;Mahesh, K P O; Kuo, Dong Hau; Huang, Bo Rong&lt;/Author&gt;&lt;Year&gt;2015&lt;/Year&gt;&lt;Details&gt;&lt;_created&gt;61623968&lt;/_created&gt;&lt;_issue&gt;396&lt;/_issue&gt;&lt;_journal&gt;Journal of Molecular Catalysis A Chemical&lt;/_journal&gt;&lt;_modified&gt;61704657&lt;/_modified&gt;&lt;_pages&gt;290-296&lt;/_pages&gt;&lt;_volume&gt;396&lt;/_volume&gt;&lt;/Details&gt;&lt;Extra&gt;&lt;DBUID&gt;{F96A950B-833F-4880-A151-76DA2D6A2879}&lt;/DBUID&gt;&lt;/Extra&gt;&lt;/Item&gt;&lt;/References&gt;&lt;/Group&gt;&lt;Group&gt;&lt;References&gt;&lt;Item&gt;&lt;ID&gt;477&lt;/ID&gt;&lt;UID&gt;{D7D9AA1A-D5A7-4C46-A68F-100BB3657791}&lt;/UID&gt;&lt;Title&gt;Photocatalytic removal of cyanide by cobalt metal doped on TiO 2 –SiO 2  nanoparticles by photo-assisted deposition and impregnation methods&lt;/Title&gt;&lt;Template&gt;Journal Article&lt;/Template&gt;&lt;Star&gt;0&lt;/Star&gt;&lt;Tag&gt;0&lt;/Tag&gt;&lt;Author&gt;Baeissa, Elham S&lt;/Author&gt;&lt;Year&gt;2014&lt;/Year&gt;&lt;Details&gt;&lt;_created&gt;61702000&lt;/_created&gt;&lt;_issue&gt;5&lt;/_issue&gt;&lt;_journal&gt;Journal of Industrial &amp;amp; Engineering Chemistry&lt;/_journal&gt;&lt;_modified&gt;61704658&lt;/_modified&gt;&lt;_pages&gt;3761-3766&lt;/_pages&gt;&lt;_volume&gt;20&lt;/_volume&gt;&lt;/Details&gt;&lt;Extra&gt;&lt;DBUID&gt;{F96A950B-833F-4880-A151-76DA2D6A2879}&lt;/DBUID&gt;&lt;/Extra&gt;&lt;/Item&gt;&lt;/References&gt;&lt;/Group&gt;&lt;/Citation&gt;_x000a_"/>
    <w:docVar w:name="NE.Ref{6BEF1EE2-AD88-4E4B-A70E-B15D6384AE8D}" w:val=" ADDIN NE.Ref.{6BEF1EE2-AD88-4E4B-A70E-B15D6384AE8D}&lt;Citation&gt;&lt;Group&gt;&lt;References&gt;&lt;Item&gt;&lt;ID&gt;507&lt;/ID&gt;&lt;UID&gt;{BF8719B3-2EEA-4E41-90ED-489C9E5ADF1D}&lt;/UID&gt;&lt;Title&gt;Unique double-shelled hollow silica microspheres: template-guided self-assembly, tunable pore size, high thermal stability, and their application in removal of neutral red&lt;/Title&gt;&lt;Template&gt;Journal Article&lt;/Template&gt;&lt;Star&gt;0&lt;/Star&gt;&lt;Tag&gt;0&lt;/Tag&gt;&lt;Author&gt;Cao, Shunsheng; Zhao, Zhiyuan; Jin, Xin; Sheng, Weichen; Li, Songjun; Ge, Yi; Dong, Mingdong; Wu, Weiwei; Fang, Long&lt;/Author&gt;&lt;Year&gt;2011&lt;/Year&gt;&lt;Details&gt;&lt;_accessed&gt;61704624&lt;/_accessed&gt;&lt;_created&gt;61704623&lt;/_created&gt;&lt;_db_updated&gt;PKU Search&lt;/_db_updated&gt;&lt;_doi&gt;10.1039/c1jm13011k&lt;/_doi&gt;&lt;_isbn&gt;0959-9428&lt;/_isbn&gt;&lt;_issue&gt;47&lt;/_issue&gt;&lt;_journal&gt;Journal of Materials Chemistry&lt;/_journal&gt;&lt;_language&gt;English&lt;/_language&gt;&lt;_modified&gt;61704933&lt;/_modified&gt;&lt;_pages&gt;19124 - 19131&lt;/_pages&gt;&lt;_url&gt;http://pku.summon.serialssolutions.com/2.0.0/link/0/eLvHCXMwjV1bSxwxFA6uL9qH1kvFKwzWR6dOLnMTL8jiUkoFEX3py5JMElmdy7LjVOqvNyfr6lrqZmCeJl9yEhJOzsk5-YIQJd8D_x-dwFmkCI-kWUKwASsm0kiKWGgW4ljbqzG_L5Jfl6R3Hv6cQ3sfBPRpepDhuwLDqrw3epey0N7Zuuq-Rg5wbJ-PtMdbqbGtJ5Sk76q-24Q6o8lbH3ZP6X1pJ34JfX6xGb2z8SQvozlVrqCF7uSpthX0aYpVcLVzeiS8DIzi411IlOSQypGDD25Kd09uLGPr0YE48WbiZNWI3OL8mbjaZpJKd4NGzebVoxtXD-Ac0Y0rIJWwBlYEVQP6cDYcOLhyY1i7R3TbDGSbAdUq1-7WzH9ViPwvIPcdXWzsRTa3ZOMztUDVgyfVQioQVrsbAz-h4HkLqQ9j5vc2A-al9GykypvKo3CLGJTeSBXVnzbdqbRXqgaO89zY0XjWv6Kb3vl194f_8k6In5l9PvQZzmhCWSpVxDjnKgm4Drix9MGXocZfCYTOAppxmoRE0JgxEWkWxxJDFZXQNTRfVqVaRx6moaKEU4I1ZSLhiXHwMdEskooA1eQG-jZRHP3hmA6mb9M4aNp_Uw0baM3olFfAdMHm_wv6Q6k3P6q1hRZtJMN8hGyj-YdRo3ZQZ3jfPAMwx7eE&lt;/_url&gt;&lt;_volume&gt;21&lt;/_volume&gt;&lt;/Details&gt;&lt;Extra&gt;&lt;DBUID&gt;{F96A950B-833F-4880-A151-76DA2D6A2879}&lt;/DBUID&gt;&lt;/Extra&gt;&lt;/Item&gt;&lt;/References&gt;&lt;/Group&gt;&lt;/Citation&gt;_x000a_"/>
    <w:docVar w:name="NE.Ref{6FEAE323-4DA7-41F3-B3E9-35DFAFD4139C}" w:val=" ADDIN NE.Ref.{6FEAE323-4DA7-41F3-B3E9-35DFAFD4139C}&lt;Citation&gt;&lt;Group&gt;&lt;References&gt;&lt;Item&gt;&lt;ID&gt;530&lt;/ID&gt;&lt;UID&gt;{10C5CF47-E054-4013-A644-588D76A5BCE7}&lt;/UID&gt;&lt;Title&gt;Enhanced supercapacitor performance using hierarchical TiO 2  nanorod/Co(OH) 2  nanowall array electrodes&lt;/Title&gt;&lt;Template&gt;Journal Article&lt;/Template&gt;&lt;Star&gt;0&lt;/Star&gt;&lt;Tag&gt;0&lt;/Tag&gt;&lt;Author&gt;Ramadoss, Ananthakumar; Sang, Jae Kim&lt;/Author&gt;&lt;Year&gt;2014&lt;/Year&gt;&lt;Details&gt;&lt;_issue&gt;136&lt;/_issue&gt;&lt;_journal&gt;Electrochimica Acta&lt;/_journal&gt;&lt;_pages&gt;105-111&lt;/_pages&gt;&lt;_volume&gt;136&lt;/_volume&gt;&lt;_created&gt;61736366&lt;/_created&gt;&lt;_modified&gt;61736366&lt;/_modified&gt;&lt;_impact_factor&gt;   4.803&lt;/_impact_factor&gt;&lt;_collection_scope&gt;EI;SCI;SCIE;&lt;/_collection_scope&gt;&lt;/Details&gt;&lt;Extra&gt;&lt;DBUID&gt;{F96A950B-833F-4880-A151-76DA2D6A2879}&lt;/DBUID&gt;&lt;/Extra&gt;&lt;/Item&gt;&lt;/References&gt;&lt;/Group&gt;&lt;Group&gt;&lt;References&gt;&lt;Item&gt;&lt;ID&gt;531&lt;/ID&gt;&lt;UID&gt;{78F8146F-6A9F-492F-AB81-F97257D757A1}&lt;/UID&gt;&lt;Title&gt;H‐TiO2@MnO2//H‐TiO2@C Core–Shell Nanowires for High Performance and Flexible Asymmetric Supercapacitors&lt;/Title&gt;&lt;Template&gt;Journal Article&lt;/Template&gt;&lt;Star&gt;0&lt;/Star&gt;&lt;Tag&gt;0&lt;/Tag&gt;&lt;Author&gt;Lu, Xihong; Yu, Minghao; Wang, Gongming; Zhai, Teng; Xie, Shilei; Ling, Yichuan; Tong, Yexiang; Li, Yat&lt;/Author&gt;&lt;Year&gt;2013&lt;/Year&gt;&lt;Details&gt;&lt;_issue&gt;2&lt;/_issue&gt;&lt;_journal&gt;Advanced Materials&lt;/_journal&gt;&lt;_pages&gt;267-272&lt;/_pages&gt;&lt;_volume&gt;25&lt;/_volume&gt;&lt;_created&gt;61736367&lt;/_created&gt;&lt;_modified&gt;61736367&lt;/_modified&gt;&lt;_impact_factor&gt;  18.960&lt;/_impact_factor&gt;&lt;_collection_scope&gt;EI;SCI;SCIE;&lt;/_collection_scope&gt;&lt;/Details&gt;&lt;Extra&gt;&lt;DBUID&gt;{F96A950B-833F-4880-A151-76DA2D6A2879}&lt;/DBUID&gt;&lt;/Extra&gt;&lt;/Item&gt;&lt;/References&gt;&lt;/Group&gt;&lt;/Citation&gt;_x000a_"/>
    <w:docVar w:name="NE.Ref{77B2A85B-80FE-48E0-9679-9B690D7E7E30}" w:val=" ADDIN NE.Ref.{77B2A85B-80FE-48E0-9679-9B690D7E7E30}&lt;Citation&gt;&lt;Group&gt;&lt;References&gt;&lt;Item&gt;&lt;ID&gt;503&lt;/ID&gt;&lt;UID&gt;{930EB442-E39B-4174-ACB1-49526D3CAA1A}&lt;/UID&gt;&lt;Title&gt;Recent progress in enhancing photocatalytic efficiency of TiO2-based materials&lt;/Title&gt;&lt;Template&gt;Journal Article&lt;/Template&gt;&lt;Star&gt;0&lt;/Star&gt;&lt;Tag&gt;0&lt;/Tag&gt;&lt;Author&gt;Chen, Juanrong; Qiu, Fengxian; Xu, Wanzhen; Cao, Shunsheng; Zhu, Huijun&lt;/Author&gt;&lt;Year&gt;2015&lt;/Year&gt;&lt;Details&gt;&lt;_doi&gt;10.1016/j.apcata.2015.02.013&lt;/_doi&gt;&lt;_created&gt;61704623&lt;/_created&gt;&lt;_modified&gt;61704648&lt;/_modified&gt;&lt;_url&gt;http://linkinghub.elsevier.com/retrieve/pii/S0926860X15000964_x000d__x000a_http://api.elsevier.com/content/article/PII:S0926860X15000964?httpAccept=text/xml&lt;/_url&gt;&lt;_journal&gt;Applied Catalysis A: General&lt;/_journal&gt;&lt;_volume&gt;495&lt;/_volume&gt;&lt;_pages&gt;131-140&lt;/_pages&gt;&lt;_tertiary_title&gt;Applied Catalysis A: General&lt;/_tertiary_title&gt;&lt;_isbn&gt;0926860X&lt;/_isbn&gt;&lt;_accessed&gt;61704624&lt;/_accessed&gt;&lt;_db_updated&gt;CrossRef&lt;/_db_updated&gt;&lt;_impact_factor&gt;   4.012&lt;/_impact_factor&gt;&lt;_collection_scope&gt;EI;&lt;/_collection_scope&gt;&lt;/Details&gt;&lt;Extra&gt;&lt;DBUID&gt;{F96A950B-833F-4880-A151-76DA2D6A2879}&lt;/DBUID&gt;&lt;/Extra&gt;&lt;/Item&gt;&lt;/References&gt;&lt;/Group&gt;&lt;Group&gt;&lt;References&gt;&lt;Item&gt;&lt;ID&gt;508&lt;/ID&gt;&lt;UID&gt;{D0EFF22E-0F58-4E50-BFF5-C94949F7EE90}&lt;/UID&gt;&lt;Title&gt;C-doped hollow TiO2 spheres: in situ synthesis, controlled shell thickness, and superior visible-light photocatalytic activity&lt;/Title&gt;&lt;Template&gt;Journal Article&lt;/Template&gt;&lt;Star&gt;0&lt;/Star&gt;&lt;Tag&gt;0&lt;/Tag&gt;&lt;Author&gt;Zhang, Ying; Zhao, Zhiyuan; Chen, Juanrong; Cheng, Li; Chang, Jun; Sheng, Weichen; Hu, Changyuan; Cao, Shunsheng&lt;/Author&gt;&lt;Year&gt;2015&lt;/Year&gt;&lt;Details&gt;&lt;_doi&gt;10.1016/j.apcatb.2014.10.063&lt;/_doi&gt;&lt;_created&gt;61704623&lt;/_created&gt;&lt;_modified&gt;61704649&lt;/_modified&gt;&lt;_url&gt;http://linkinghub.elsevier.com/retrieve/pii/S0926337314006833_x000d__x000a_http://api.elsevier.com/content/article/PII:S0926337314006833?httpAccept=text/xml&lt;/_url&gt;&lt;_journal&gt;Applied Catalysis B: Environmental&lt;/_journal&gt;&lt;_volume&gt;165&lt;/_volume&gt;&lt;_pages&gt;715-722&lt;/_pages&gt;&lt;_tertiary_title&gt;Applied Catalysis B: Environmental&lt;/_tertiary_title&gt;&lt;_isbn&gt;09263373&lt;/_isbn&gt;&lt;_accessed&gt;61704624&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7951B72A-A793-45A7-AC50-AE97B823448E}" w:val=" ADDIN NE.Ref.{7951B72A-A793-45A7-AC50-AE97B823448E}&lt;Citation&gt;&lt;Group&gt;&lt;References&gt;&lt;Item&gt;&lt;ID&gt;508&lt;/ID&gt;&lt;UID&gt;{D0EFF22E-0F58-4E50-BFF5-C94949F7EE90}&lt;/UID&gt;&lt;Title&gt;C-doped hollow TiO2 spheres: in situ synthesis, controlled shell thickness, and superior visible-light photocatalytic activity&lt;/Title&gt;&lt;Template&gt;Journal Article&lt;/Template&gt;&lt;Star&gt;0&lt;/Star&gt;&lt;Tag&gt;0&lt;/Tag&gt;&lt;Author&gt;Zhang, Ying; Zhao, Zhiyuan; Chen, Juanrong; Cheng, Li; Chang, Jun; Sheng, Weichen; Hu, Changyuan; Cao, Shunsheng&lt;/Author&gt;&lt;Year&gt;2015&lt;/Year&gt;&lt;Details&gt;&lt;_doi&gt;10.1016/j.apcatb.2014.10.063&lt;/_doi&gt;&lt;_created&gt;61704623&lt;/_created&gt;&lt;_modified&gt;61704649&lt;/_modified&gt;&lt;_url&gt;http://linkinghub.elsevier.com/retrieve/pii/S0926337314006833_x000d__x000a_http://api.elsevier.com/content/article/PII:S0926337314006833?httpAccept=text/xml&lt;/_url&gt;&lt;_journal&gt;Applied Catalysis B: Environmental&lt;/_journal&gt;&lt;_volume&gt;165&lt;/_volume&gt;&lt;_pages&gt;715-722&lt;/_pages&gt;&lt;_tertiary_title&gt;Applied Catalysis B: Environmental&lt;/_tertiary_title&gt;&lt;_isbn&gt;09263373&lt;/_isbn&gt;&lt;_accessed&gt;61704624&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797B17D6-300A-4374-8442-3689756F5B68}" w:val=" ADDIN NE.Ref.{797B17D6-300A-4374-8442-3689756F5B68}&lt;Citation&gt;&lt;Group&gt;&lt;References&gt;&lt;Item&gt;&lt;ID&gt;501&lt;/ID&gt;&lt;UID&gt;{443B836E-F4CD-465C-A76C-C09424E8CA95}&lt;/UID&gt;&lt;Title&gt;Metal Nanoparticles Confined in the Nanospace of Double-Shelled Hollow Silica Spheres for Highly Efficient and Selective Catalysis&lt;/Title&gt;&lt;Template&gt;Journal Article&lt;/Template&gt;&lt;Star&gt;0&lt;/Star&gt;&lt;Tag&gt;0&lt;/Tag&gt;&lt;Author&gt;Cao, Shunsheng; Chang, Jun; Fang, Long; Wu, Limin&lt;/Author&gt;&lt;Year&gt;2016&lt;/Year&gt;&lt;Details&gt;&lt;_accessed&gt;61704624&lt;/_accessed&gt;&lt;_collection_scope&gt;EI;SCI;SCIE;&lt;/_collection_scope&gt;&lt;_created&gt;61704623&lt;/_created&gt;&lt;_date&gt;61348320&lt;/_date&gt;&lt;_db_updated&gt;CrossRef&lt;/_db_updated&gt;&lt;_doi&gt;10.1021/acs.chemmater.6b02209&lt;/_doi&gt;&lt;_impact_factor&gt;   9.407&lt;/_impact_factor&gt;&lt;_isbn&gt;0897-4756&lt;/_isbn&gt;&lt;_issue&gt;16&lt;/_issue&gt;&lt;_journal&gt;Chemistry of Materials&lt;/_journal&gt;&lt;_modified&gt;61704933&lt;/_modified&gt;&lt;_pages&gt;5596-5600&lt;/_pages&gt;&lt;_tertiary_title&gt;Chem. Mater.&lt;/_tertiary_title&gt;&lt;_url&gt;http://pubs.acs.org/doi/abs/10.1021/acs.chemmater.6b02209&lt;/_url&gt;&lt;_volume&gt;28&lt;/_volume&gt;&lt;/Details&gt;&lt;Extra&gt;&lt;DBUID&gt;{F96A950B-833F-4880-A151-76DA2D6A2879}&lt;/DBUID&gt;&lt;/Extra&gt;&lt;/Item&gt;&lt;/References&gt;&lt;/Group&gt;&lt;/Citation&gt;_x000a_"/>
    <w:docVar w:name="NE.Ref{7A524B5F-D2D5-4C87-B67E-12CA01D24D6B}" w:val=" ADDIN NE.Ref.{7A524B5F-D2D5-4C87-B67E-12CA01D24D6B}&lt;Citation&gt;&lt;Group&gt;&lt;References&gt;&lt;Item&gt;&lt;ID&gt;489&lt;/ID&gt;&lt;UID&gt;{8CC8DD97-D820-4B32-AA28-B563F2293033}&lt;/UID&gt;&lt;Title&gt;Silver-loaded nitrogen-doped yolk-shell mesoporous TiO2 hollow microspheres with enhanced visible light photocatalytic activity&lt;/Title&gt;&lt;Template&gt;Journal Article&lt;/Template&gt;&lt;Star&gt;0&lt;/Star&gt;&lt;Tag&gt;0&lt;/Tag&gt;&lt;Author&gt;Jiang, Z; Wei, W; Mao, D; Chen, C; Shi, Y; Lv, X; Xie, J&lt;/Author&gt;&lt;Year&gt;2014&lt;/Year&gt;&lt;Details&gt;&lt;_collection_scope&gt;EI;SCI;SCIE;&lt;/_collection_scope&gt;&lt;_created&gt;61702081&lt;/_created&gt;&lt;_impact_factor&gt;   7.760&lt;/_impact_factor&gt;&lt;_issue&gt;2&lt;/_issue&gt;&lt;_journal&gt;Nanoscale&lt;/_journal&gt;&lt;_modified&gt;61712253&lt;/_modified&gt;&lt;_pages&gt;784-797&lt;/_pages&gt;&lt;_volume&gt;7&lt;/_volume&gt;&lt;/Details&gt;&lt;Extra&gt;&lt;DBUID&gt;{F96A950B-833F-4880-A151-76DA2D6A2879}&lt;/DBUID&gt;&lt;/Extra&gt;&lt;/Item&gt;&lt;/References&gt;&lt;/Group&gt;&lt;Group&gt;&lt;References&gt;&lt;Item&gt;&lt;ID&gt;490&lt;/ID&gt;&lt;UID&gt;{2E0162FF-27D2-4921-9E46-A04CA5962334}&lt;/UID&gt;&lt;Title&gt;Nitrogen-doped titanate-anatase core-shell nanobelts with exposed {101} anatase facets and enhanced visible light photocatalytic activity&lt;/Title&gt;&lt;Template&gt;Journal Article&lt;/Template&gt;&lt;Star&gt;0&lt;/Star&gt;&lt;Tag&gt;0&lt;/Tag&gt;&lt;Author&gt;Xiong, Z; Zhao, X S&lt;/Author&gt;&lt;Year&gt;2012&lt;/Year&gt;&lt;Details&gt;&lt;_collection_scope&gt;EI;SCI;SCIE;&lt;/_collection_scope&gt;&lt;_created&gt;61702090&lt;/_created&gt;&lt;_impact_factor&gt;  13.038&lt;/_impact_factor&gt;&lt;_issue&gt;13&lt;/_issue&gt;&lt;_journal&gt;Journal of the American Chemical Society&lt;/_journal&gt;&lt;_modified&gt;61712317&lt;/_modified&gt;&lt;_pages&gt;5754-5757&lt;/_pages&gt;&lt;_volume&gt;134&lt;/_volume&gt;&lt;/Details&gt;&lt;Extra&gt;&lt;DBUID&gt;{F96A950B-833F-4880-A151-76DA2D6A2879}&lt;/DBUID&gt;&lt;/Extra&gt;&lt;/Item&gt;&lt;/References&gt;&lt;/Group&gt;&lt;/Citation&gt;_x000a_"/>
    <w:docVar w:name="NE.Ref{7AA472D0-1D79-4BE9-ABD5-8BC032952409}" w:val=" ADDIN NE.Ref.{7AA472D0-1D79-4BE9-ABD5-8BC032952409}&lt;Citation&gt;&lt;Group&gt;&lt;References&gt;&lt;Item&gt;&lt;ID&gt;480&lt;/ID&gt;&lt;UID&gt;{F426B19E-4875-40CF-A9E5-0E473292FEB6}&lt;/UID&gt;&lt;Title&gt;Gold-copper nanoalloys supported on TiO2 as photocatalysts for CO2 reduction by water.&lt;/Title&gt;&lt;Template&gt;Journal Article&lt;/Template&gt;&lt;Star&gt;0&lt;/Star&gt;&lt;Tag&gt;0&lt;/Tag&gt;&lt;Author&gt;Neaţu, Ştefan; Maciá-Agulló, Juan Antonio; Concepción, Patricia; Garcia, Hermenegildo&lt;/Author&gt;&lt;Year&gt;2014&lt;/Year&gt;&lt;Details&gt;&lt;_collection_scope&gt;EI;SCI;SCIE;&lt;/_collection_scope&gt;&lt;_created&gt;61702038&lt;/_created&gt;&lt;_impact_factor&gt;  13.038&lt;/_impact_factor&gt;&lt;_issue&gt;45&lt;/_issue&gt;&lt;_journal&gt;Journal of the American Chemical Society&lt;/_journal&gt;&lt;_modified&gt;61704661&lt;/_modified&gt;&lt;_pages&gt;15969-15976&lt;/_pages&gt;&lt;_volume&gt;136&lt;/_volume&gt;&lt;/Details&gt;&lt;Extra&gt;&lt;DBUID&gt;{F96A950B-833F-4880-A151-76DA2D6A2879}&lt;/DBUID&gt;&lt;/Extra&gt;&lt;/Item&gt;&lt;/References&gt;&lt;/Group&gt;&lt;/Citation&gt;_x000a_"/>
    <w:docVar w:name="NE.Ref{7CB4E6FE-AE6F-45DB-95B3-BD94BE47183F}" w:val=" ADDIN NE.Ref.{7CB4E6FE-AE6F-45DB-95B3-BD94BE47183F}&lt;Citation&gt;&lt;Group&gt;&lt;References&gt;&lt;Item&gt;&lt;ID&gt;546&lt;/ID&gt;&lt;UID&gt;{1F7AFB83-BE84-4DA8-94CC-B019FD27B341}&lt;/UID&gt;&lt;Title&gt;Carbon titania mesoporous composite whisker as stable supercapacitor electrode material&lt;/Title&gt;&lt;Template&gt;Journal Article&lt;/Template&gt;&lt;Star&gt;0&lt;/Star&gt;&lt;Tag&gt;0&lt;/Tag&gt;&lt;Author&gt;Lu, Linghong; Zhu, Yudan; Li, Fujun; Zhuang, Wei; Chan, Kwong Yu; Lu, Xiaohua&lt;/Author&gt;&lt;Year&gt;2010&lt;/Year&gt;&lt;Details&gt;&lt;_issue&gt;36&lt;/_issue&gt;&lt;_journal&gt;Journal of Materials Chemistry&lt;/_journal&gt;&lt;_pages&gt;7645-7651&lt;/_pages&gt;&lt;_volume&gt;20&lt;/_volume&gt;&lt;_created&gt;61736389&lt;/_created&gt;&lt;_modified&gt;61736389&lt;/_modified&gt;&lt;/Details&gt;&lt;Extra&gt;&lt;DBUID&gt;{F96A950B-833F-4880-A151-76DA2D6A2879}&lt;/DBUID&gt;&lt;/Extra&gt;&lt;/Item&gt;&lt;/References&gt;&lt;/Group&gt;&lt;/Citation&gt;_x000a_"/>
    <w:docVar w:name="NE.Ref{7ECE2ACF-B1C8-4FAA-B1BD-87D56FABC7C0}" w:val=" ADDIN NE.Ref.{7ECE2ACF-B1C8-4FAA-B1BD-87D56FABC7C0}&lt;Citation&gt;&lt;Group&gt;&lt;References&gt;&lt;Item&gt;&lt;ID&gt;538&lt;/ID&gt;&lt;UID&gt;{FE2BD887-9BBF-4CAC-9BE1-A6EE99502DD3}&lt;/UID&gt;&lt;Title&gt;Hydrogenated TiO2 Nanotube Arrays for Supercapacitors&lt;/Title&gt;&lt;Template&gt;Journal Article&lt;/Template&gt;&lt;Star&gt;0&lt;/Star&gt;&lt;Tag&gt;0&lt;/Tag&gt;&lt;Author&gt;Lu, Xihong; Wang, Gongming; Zhai, Teng; Yu, Minghao; Gan, Jiayong; Tong, Yexiang; Li, Yat&lt;/Author&gt;&lt;Year&gt;2012&lt;/Year&gt;&lt;Details&gt;&lt;_issue&gt;3&lt;/_issue&gt;&lt;_journal&gt;Nano Letters&lt;/_journal&gt;&lt;_pages&gt;1690-1696&lt;/_pages&gt;&lt;_volume&gt;12&lt;/_volume&gt;&lt;_created&gt;61736378&lt;/_created&gt;&lt;_modified&gt;61736378&lt;/_modified&gt;&lt;_impact_factor&gt;  13.779&lt;/_impact_factor&gt;&lt;_collection_scope&gt;EI;SCI;SCIE;&lt;/_collection_scope&gt;&lt;/Details&gt;&lt;Extra&gt;&lt;DBUID&gt;{F96A950B-833F-4880-A151-76DA2D6A2879}&lt;/DBUID&gt;&lt;/Extra&gt;&lt;/Item&gt;&lt;/References&gt;&lt;/Group&gt;&lt;Group&gt;&lt;References&gt;&lt;Item&gt;&lt;ID&gt;539&lt;/ID&gt;&lt;UID&gt;{3E61124D-8E24-4E82-BA5F-8E22350F6233}&lt;/UID&gt;&lt;Title&gt;Electrochemical doping of anatase TiO2 in organic electrolytes for high-performance supercapacitors and photocatalysts&lt;/Title&gt;&lt;Template&gt;Journal Article&lt;/Template&gt;&lt;Star&gt;0&lt;/Star&gt;&lt;Tag&gt;0&lt;/Tag&gt;&lt;Author&gt;Li, H; Chen, Z; Tsang, C; Li, Z; Ran, X; Lee, C; Nie, B; Zheng, L; Hung, T; Lu, J&lt;/Author&gt;&lt;Year&gt;2013&lt;/Year&gt;&lt;Details&gt;&lt;_issue&gt;1&lt;/_issue&gt;&lt;_journal&gt;Journal of Materials Chemistry A&lt;/_journal&gt;&lt;_pages&gt;229-236&lt;/_pages&gt;&lt;_volume&gt;2&lt;/_volume&gt;&lt;_created&gt;61736379&lt;/_created&gt;&lt;_modified&gt;61736379&lt;/_modified&gt;&lt;_impact_factor&gt;   8.262&lt;/_impact_factor&gt;&lt;_collection_scope&gt;EI;SCI;SCIE;&lt;/_collection_scope&gt;&lt;/Details&gt;&lt;Extra&gt;&lt;DBUID&gt;{F96A950B-833F-4880-A151-76DA2D6A2879}&lt;/DBUID&gt;&lt;/Extra&gt;&lt;/Item&gt;&lt;/References&gt;&lt;/Group&gt;&lt;/Citation&gt;_x000a_"/>
    <w:docVar w:name="NE.Ref{83FCCACD-8AC7-43A1-9166-9E6D64EE8EEC}" w:val=" ADDIN NE.Ref.{83FCCACD-8AC7-43A1-9166-9E6D64EE8EEC}&lt;Citation&gt;&lt;Group&gt;&lt;References&gt;&lt;Item&gt;&lt;ID&gt;503&lt;/ID&gt;&lt;UID&gt;{930EB442-E39B-4174-ACB1-49526D3CAA1A}&lt;/UID&gt;&lt;Title&gt;Recent progress in enhancing photocatalytic efficiency of TiO2-based materials&lt;/Title&gt;&lt;Template&gt;Journal Article&lt;/Template&gt;&lt;Star&gt;0&lt;/Star&gt;&lt;Tag&gt;0&lt;/Tag&gt;&lt;Author&gt;Chen, Juanrong; Qiu, Fengxian; Xu, Wanzhen; Cao, Shunsheng; Zhu, Huijun&lt;/Author&gt;&lt;Year&gt;2015&lt;/Year&gt;&lt;Details&gt;&lt;_doi&gt;10.1016/j.apcata.2015.02.013&lt;/_doi&gt;&lt;_created&gt;61704623&lt;/_created&gt;&lt;_modified&gt;61704648&lt;/_modified&gt;&lt;_url&gt;http://linkinghub.elsevier.com/retrieve/pii/S0926860X15000964_x000d__x000a_http://api.elsevier.com/content/article/PII:S0926860X15000964?httpAccept=text/xml&lt;/_url&gt;&lt;_journal&gt;Applied Catalysis A: General&lt;/_journal&gt;&lt;_volume&gt;495&lt;/_volume&gt;&lt;_pages&gt;131-140&lt;/_pages&gt;&lt;_tertiary_title&gt;Applied Catalysis A: General&lt;/_tertiary_title&gt;&lt;_isbn&gt;0926860X&lt;/_isbn&gt;&lt;_accessed&gt;61704624&lt;/_accessed&gt;&lt;_db_updated&gt;CrossRef&lt;/_db_updated&gt;&lt;_impact_factor&gt;   4.012&lt;/_impact_factor&gt;&lt;_collection_scope&gt;EI;&lt;/_collection_scope&gt;&lt;/Details&gt;&lt;Extra&gt;&lt;DBUID&gt;{F96A950B-833F-4880-A151-76DA2D6A2879}&lt;/DBUID&gt;&lt;/Extra&gt;&lt;/Item&gt;&lt;/References&gt;&lt;/Group&gt;&lt;/Citation&gt;_x000a_"/>
    <w:docVar w:name="NE.Ref{87459CA3-BF00-4950-B3E2-9855C8377865}" w:val=" ADDIN NE.Ref.{87459CA3-BF00-4950-B3E2-9855C8377865}&lt;Citation&gt;&lt;Group&gt;&lt;References&gt;&lt;Item&gt;&lt;ID&gt;538&lt;/ID&gt;&lt;UID&gt;{FE2BD887-9BBF-4CAC-9BE1-A6EE99502DD3}&lt;/UID&gt;&lt;Title&gt;Hydrogenated TiO2 Nanotube Arrays for Supercapacitors&lt;/Title&gt;&lt;Template&gt;Journal Article&lt;/Template&gt;&lt;Star&gt;0&lt;/Star&gt;&lt;Tag&gt;0&lt;/Tag&gt;&lt;Author&gt;Lu, Xihong; Wang, Gongming; Zhai, Teng; Yu, Minghao; Gan, Jiayong; Tong, Yexiang; Li, Yat&lt;/Author&gt;&lt;Year&gt;2012&lt;/Year&gt;&lt;Details&gt;&lt;_issue&gt;3&lt;/_issue&gt;&lt;_journal&gt;Nano Letters&lt;/_journal&gt;&lt;_pages&gt;1690-1696&lt;/_pages&gt;&lt;_volume&gt;12&lt;/_volume&gt;&lt;_created&gt;61736378&lt;/_created&gt;&lt;_modified&gt;61736378&lt;/_modified&gt;&lt;_impact_factor&gt;  13.779&lt;/_impact_factor&gt;&lt;_collection_scope&gt;EI;SCI;SCIE;&lt;/_collection_scope&gt;&lt;/Details&gt;&lt;Extra&gt;&lt;DBUID&gt;{F96A950B-833F-4880-A151-76DA2D6A2879}&lt;/DBUID&gt;&lt;/Extra&gt;&lt;/Item&gt;&lt;/References&gt;&lt;/Group&gt;&lt;Group&gt;&lt;References&gt;&lt;Item&gt;&lt;ID&gt;539&lt;/ID&gt;&lt;UID&gt;{3E61124D-8E24-4E82-BA5F-8E22350F6233}&lt;/UID&gt;&lt;Title&gt;Electrochemical doping of anatase TiO2 in organic electrolytes for high-performance supercapacitors and photocatalysts&lt;/Title&gt;&lt;Template&gt;Journal Article&lt;/Template&gt;&lt;Star&gt;0&lt;/Star&gt;&lt;Tag&gt;0&lt;/Tag&gt;&lt;Author&gt;Li, H; Chen, Z; Tsang, C; Li, Z; Ran, X; Lee, C; Nie, B; Zheng, L; Hung, T; Lu, J&lt;/Author&gt;&lt;Year&gt;2013&lt;/Year&gt;&lt;Details&gt;&lt;_issue&gt;1&lt;/_issue&gt;&lt;_journal&gt;Journal of Materials Chemistry A&lt;/_journal&gt;&lt;_pages&gt;229-236&lt;/_pages&gt;&lt;_volume&gt;2&lt;/_volume&gt;&lt;_created&gt;61736379&lt;/_created&gt;&lt;_modified&gt;61736379&lt;/_modified&gt;&lt;_impact_factor&gt;   8.262&lt;/_impact_factor&gt;&lt;_collection_scope&gt;EI;SCI;SCIE;&lt;/_collection_scope&gt;&lt;/Details&gt;&lt;Extra&gt;&lt;DBUID&gt;{F96A950B-833F-4880-A151-76DA2D6A2879}&lt;/DBUID&gt;&lt;/Extra&gt;&lt;/Item&gt;&lt;/References&gt;&lt;/Group&gt;&lt;Group&gt;&lt;References&gt;&lt;Item&gt;&lt;ID&gt;540&lt;/ID&gt;&lt;UID&gt;{ADAFC96E-D7CC-4E7C-BE06-2DADBDBF348E}&lt;/UID&gt;&lt;Title&gt;Stacking-order-dependent optoelectronic properties of bilayer nanofilm photodetectors made from hollow ZnS and ZnO microspheres.&lt;/Title&gt;&lt;Template&gt;Journal Article&lt;/Template&gt;&lt;Star&gt;0&lt;/Star&gt;&lt;Tag&gt;0&lt;/Tag&gt;&lt;Author&gt;Hu, L; Chen, M; Shan, W; Zhan, T; Liao, M; Fang, X; Hu, X; Wu, L&lt;/Author&gt;&lt;Year&gt;2012&lt;/Year&gt;&lt;Details&gt;&lt;_issue&gt;43&lt;/_issue&gt;&lt;_journal&gt;Advanced Materials&lt;/_journal&gt;&lt;_pages&gt;5872-5877&lt;/_pages&gt;&lt;_volume&gt;24&lt;/_volume&gt;&lt;_created&gt;61736380&lt;/_created&gt;&lt;_modified&gt;61736381&lt;/_modified&gt;&lt;_impact_factor&gt;  18.960&lt;/_impact_factor&gt;&lt;_collection_scope&gt;EI;SCI;SCIE;&lt;/_collection_scope&gt;&lt;/Details&gt;&lt;Extra&gt;&lt;DBUID&gt;{F96A950B-833F-4880-A151-76DA2D6A2879}&lt;/DBUID&gt;&lt;/Extra&gt;&lt;/Item&gt;&lt;/References&gt;&lt;/Group&gt;&lt;/Citation&gt;_x000a_"/>
    <w:docVar w:name="NE.Ref{88E5FD7E-F666-422B-B53A-85335EF51277}" w:val=" ADDIN NE.Ref.{88E5FD7E-F666-422B-B53A-85335EF51277}&lt;Citation&gt;&lt;Group&gt;&lt;References&gt;&lt;Item&gt;&lt;ID&gt;495&lt;/ID&gt;&lt;UID&gt;{5942FF04-C2FC-4C35-8217-AAFB218450E5}&lt;/UID&gt;&lt;Title&gt;Carbon-doped TiO2 nanoparticles wrapped with nanographene as a high performance photocatalyst for phenol degradation under visible light irradiation&lt;/Title&gt;&lt;Template&gt;Journal Article&lt;/Template&gt;&lt;Star&gt;0&lt;/Star&gt;&lt;Tag&gt;0&lt;/Tag&gt;&lt;Author&gt;Yu, Sungju; Yun, Hyeong Jin; Kim, Yong Hwa; Yi, Jongheop&lt;/Author&gt;&lt;Year&gt;2014&lt;/Year&gt;&lt;Details&gt;&lt;_accessed&gt;61702117&lt;/_accessed&gt;&lt;_collection_scope&gt;EI;&lt;/_collection_scope&gt;&lt;_created&gt;61702117&lt;/_created&gt;&lt;_db_updated&gt;CrossRef&lt;/_db_updated&gt;&lt;_doi&gt;10.1016/j.apcatb.2013.08.030&lt;/_doi&gt;&lt;_impact_factor&gt;   8.328&lt;/_impact_factor&gt;&lt;_isbn&gt;09263373&lt;/_isbn&gt;&lt;_journal&gt;Applied Catalysis B: Environmental&lt;/_journal&gt;&lt;_modified&gt;61704655&lt;/_modified&gt;&lt;_pages&gt;893-899&lt;/_pages&gt;&lt;_tertiary_title&gt;Applied Catalysis B: Environmental&lt;/_tertiary_title&gt;&lt;_url&gt;http://linkinghub.elsevier.com/retrieve/pii/S0926337313005304_x000d__x000a_http://api.elsevier.com/content/article/PII:S0926337313005304?httpAccept=text/xml&lt;/_url&gt;&lt;_volume&gt;144&lt;/_volume&gt;&lt;/Details&gt;&lt;Extra&gt;&lt;DBUID&gt;{F96A950B-833F-4880-A151-76DA2D6A2879}&lt;/DBUID&gt;&lt;/Extra&gt;&lt;/Item&gt;&lt;/References&gt;&lt;/Group&gt;&lt;Group&gt;&lt;References&gt;&lt;Item&gt;&lt;ID&gt;466&lt;/ID&gt;&lt;UID&gt;{63ACB377-0D23-444A-9990-400D5D90DCB0}&lt;/UID&gt;&lt;Title&gt;Facile synthesis of heterostructured Ag-deposited SiO 2 @TiO 2  composite spheres with enhanced catalytic activity towards the photodegradation of AB 1 dye&lt;/Title&gt;&lt;Template&gt;Journal Article&lt;/Template&gt;&lt;Star&gt;0&lt;/Star&gt;&lt;Tag&gt;0&lt;/Tag&gt;&lt;Author&gt;Mahesh, K P O; Kuo, Dong Hau; Huang, Bo Rong&lt;/Author&gt;&lt;Year&gt;2015&lt;/Year&gt;&lt;Details&gt;&lt;_created&gt;61623968&lt;/_created&gt;&lt;_issue&gt;396&lt;/_issue&gt;&lt;_journal&gt;Journal of Molecular Catalysis A Chemical&lt;/_journal&gt;&lt;_modified&gt;61704657&lt;/_modified&gt;&lt;_pages&gt;290-296&lt;/_pages&gt;&lt;_volume&gt;396&lt;/_volume&gt;&lt;/Details&gt;&lt;Extra&gt;&lt;DBUID&gt;{F96A950B-833F-4880-A151-76DA2D6A2879}&lt;/DBUID&gt;&lt;/Extra&gt;&lt;/Item&gt;&lt;/References&gt;&lt;/Group&gt;&lt;Group&gt;&lt;References&gt;&lt;Item&gt;&lt;ID&gt;477&lt;/ID&gt;&lt;UID&gt;{D7D9AA1A-D5A7-4C46-A68F-100BB3657791}&lt;/UID&gt;&lt;Title&gt;Photocatalytic removal of cyanide by cobalt metal doped on TiO 2 –SiO 2  nanoparticles by photo-assisted deposition and impregnation methods&lt;/Title&gt;&lt;Template&gt;Journal Article&lt;/Template&gt;&lt;Star&gt;0&lt;/Star&gt;&lt;Tag&gt;0&lt;/Tag&gt;&lt;Author&gt;Baeissa, Elham S&lt;/Author&gt;&lt;Year&gt;2014&lt;/Year&gt;&lt;Details&gt;&lt;_created&gt;61702000&lt;/_created&gt;&lt;_issue&gt;5&lt;/_issue&gt;&lt;_journal&gt;Journal of Industrial &amp;amp; Engineering Chemistry&lt;/_journal&gt;&lt;_modified&gt;61704658&lt;/_modified&gt;&lt;_pages&gt;3761-3766&lt;/_pages&gt;&lt;_volume&gt;20&lt;/_volume&gt;&lt;/Details&gt;&lt;Extra&gt;&lt;DBUID&gt;{F96A950B-833F-4880-A151-76DA2D6A2879}&lt;/DBUID&gt;&lt;/Extra&gt;&lt;/Item&gt;&lt;/References&gt;&lt;/Group&gt;&lt;/Citation&gt;_x000a_"/>
    <w:docVar w:name="NE.Ref{8919DD75-0CCD-43AC-BCC1-0AB1759F037C}" w:val=" ADDIN NE.Ref.{8919DD75-0CCD-43AC-BCC1-0AB1759F037C}&lt;Citation&gt;&lt;Group&gt;&lt;References&gt;&lt;Item&gt;&lt;ID&gt;476&lt;/ID&gt;&lt;UID&gt;{4A8D3693-7278-49B6-9AAA-717AB773C5FE}&lt;/UID&gt;&lt;Title&gt;Enhanced photocatalytic properties of core@shell SiO 2 @TiO 2  nanoparticles&lt;/Title&gt;&lt;Template&gt;Journal Article&lt;/Template&gt;&lt;Star&gt;0&lt;/Star&gt;&lt;Tag&gt;0&lt;/Tag&gt;&lt;Author&gt;Ullah, Sajjad; Ferreira-Neto, Elias P; Pasa, André A; Alcântara, Carlos C J; Acuña, José J S; Bilmes, Sara A; Martínez Ricci, Maria L; Landers, Richard; Fermino, Taina Zampieri; Rodrigues-Filho, Ubirajara P&lt;/Author&gt;&lt;Year&gt;2015&lt;/Year&gt;&lt;Details&gt;&lt;_accessed&gt;61701993&lt;/_accessed&gt;&lt;_collection_scope&gt;EI;&lt;/_collection_scope&gt;&lt;_created&gt;61701993&lt;/_created&gt;&lt;_db_updated&gt;CrossRef&lt;/_db_updated&gt;&lt;_doi&gt;10.1016/j.apcatb.2015.05.036&lt;/_doi&gt;&lt;_impact_factor&gt;   8.328&lt;/_impact_factor&gt;&lt;_isbn&gt;09263373&lt;/_isbn&gt;&lt;_journal&gt;Applied Catalysis B: Environmental&lt;/_journal&gt;&lt;_modified&gt;61704654&lt;/_modified&gt;&lt;_pages&gt;333-343&lt;/_pages&gt;&lt;_tertiary_title&gt;Applied Catalysis B: Environmental&lt;/_tertiary_title&gt;&lt;_url&gt;http://linkinghub.elsevier.com/retrieve/pii/S0926337315002817_x000d__x000a_http://api.elsevier.com/content/article/PII:S0926337315002817?httpAccept=text/plain&lt;/_url&gt;&lt;_volume&gt;179&lt;/_volume&gt;&lt;/Details&gt;&lt;Extra&gt;&lt;DBUID&gt;{F96A950B-833F-4880-A151-76DA2D6A2879}&lt;/DBUID&gt;&lt;/Extra&gt;&lt;/Item&gt;&lt;/References&gt;&lt;/Group&gt;&lt;/Citation&gt;_x000a_"/>
    <w:docVar w:name="NE.Ref{898279E2-7C5D-4944-8067-C6082F341C9E}" w:val=" ADDIN NE.Ref.{898279E2-7C5D-4944-8067-C6082F341C9E}&lt;Citation&gt;&lt;Group&gt;&lt;References&gt;&lt;Item&gt;&lt;ID&gt;549&lt;/ID&gt;&lt;UID&gt;{655453BD-734B-4E0E-9FAA-104685EA5076}&lt;/UID&gt;&lt;Title&gt;A nickel hydroxide-coated 3D porous graphene hollow sphere framework as a high performance electrode material for supercapacitors.&lt;/Title&gt;&lt;Template&gt;Journal Article&lt;/Template&gt;&lt;Star&gt;0&lt;/Star&gt;&lt;Tag&gt;0&lt;/Tag&gt;&lt;Author&gt;Zhang, F; Zhu, D; Chen, X; Xu, X; Yang, Z; Zou, C; Yang, K; Huang, S&lt;/Author&gt;&lt;Year&gt;2014&lt;/Year&gt;&lt;Details&gt;&lt;_issue&gt;9&lt;/_issue&gt;&lt;_journal&gt;Physical Chemistry Chemical Physics Pccp&lt;/_journal&gt;&lt;_pages&gt;4186-4192&lt;/_pages&gt;&lt;_volume&gt;16&lt;/_volume&gt;&lt;_created&gt;61736395&lt;/_created&gt;&lt;_modified&gt;61736396&lt;/_modified&gt;&lt;/Details&gt;&lt;Extra&gt;&lt;DBUID&gt;{F96A950B-833F-4880-A151-76DA2D6A2879}&lt;/DBUID&gt;&lt;/Extra&gt;&lt;/Item&gt;&lt;/References&gt;&lt;/Group&gt;&lt;Group&gt;&lt;References&gt;&lt;Item&gt;&lt;ID&gt;550&lt;/ID&gt;&lt;UID&gt;{033D1027-9E29-4D09-A2EA-77F4837E306D}&lt;/UID&gt;&lt;Title&gt;Enhanced Electro-Responsive Performance of Double Shell SiO2/TiO2 Hollow Nanoparticles.&lt;/Title&gt;&lt;Template&gt;Journal Article&lt;/Template&gt;&lt;Star&gt;0&lt;/Star&gt;&lt;Tag&gt;0&lt;/Tag&gt;&lt;Author&gt;Lee, S; Lee, J; Hwang, S H; Yun, J; Jang, J&lt;/Author&gt;&lt;Year&gt;2015&lt;/Year&gt;&lt;Details&gt;&lt;_issue&gt;5&lt;/_issue&gt;&lt;_journal&gt;Acs Nano&lt;/_journal&gt;&lt;_pages&gt;4939-4949&lt;/_pages&gt;&lt;_volume&gt;9&lt;/_volume&gt;&lt;_created&gt;61736407&lt;/_created&gt;&lt;_modified&gt;61736407&lt;/_modified&gt;&lt;_impact_factor&gt;  13.334&lt;/_impact_factor&gt;&lt;_collection_scope&gt;EI;SCI;SCIE;&lt;/_collection_scope&gt;&lt;/Details&gt;&lt;Extra&gt;&lt;DBUID&gt;{F96A950B-833F-4880-A151-76DA2D6A2879}&lt;/DBUID&gt;&lt;/Extra&gt;&lt;/Item&gt;&lt;/References&gt;&lt;/Group&gt;&lt;Group&gt;&lt;References&gt;&lt;Item&gt;&lt;ID&gt;551&lt;/ID&gt;&lt;UID&gt;{015481FB-47D1-4E68-97EB-CBA8E0B76730}&lt;/UID&gt;&lt;Title&gt;Co 3 O 4 /SiO 2  nanocomposites for supercapacitor application&lt;/Title&gt;&lt;Template&gt;Journal Article&lt;/Template&gt;&lt;Star&gt;0&lt;/Star&gt;&lt;Tag&gt;0&lt;/Tag&gt;&lt;Author&gt;Ali, Gomaa A M; Fouad, Osama A; Makhlouf, Salah A; Yusoff, Mashitah M; Chong, Kwok Feng&lt;/Author&gt;&lt;Year&gt;2014&lt;/Year&gt;&lt;Details&gt;&lt;_issue&gt;9&lt;/_issue&gt;&lt;_journal&gt;Journal of Solid State Electrochemistry&lt;/_journal&gt;&lt;_pages&gt;2505-2512&lt;/_pages&gt;&lt;_volume&gt;18&lt;/_volume&gt;&lt;_created&gt;61736408&lt;/_created&gt;&lt;_modified&gt;61736408&lt;/_modified&gt;&lt;_impact_factor&gt;   2.327&lt;/_impact_factor&gt;&lt;_collection_scope&gt;EI;SCIE;&lt;/_collection_scope&gt;&lt;/Details&gt;&lt;Extra&gt;&lt;DBUID&gt;{F96A950B-833F-4880-A151-76DA2D6A2879}&lt;/DBUID&gt;&lt;/Extra&gt;&lt;/Item&gt;&lt;/References&gt;&lt;/Group&gt;&lt;/Citation&gt;_x000a_"/>
    <w:docVar w:name="NE.Ref{8A9B01A5-335B-4584-96B9-48CF07A16C57}" w:val=" ADDIN NE.Ref.{8A9B01A5-335B-4584-96B9-48CF07A16C57}&lt;Citation&gt;&lt;Group&gt;&lt;References&gt;&lt;Item&gt;&lt;ID&gt;495&lt;/ID&gt;&lt;UID&gt;{5942FF04-C2FC-4C35-8217-AAFB218450E5}&lt;/UID&gt;&lt;Title&gt;Carbon-doped TiO2 nanoparticles wrapped with nanographene as a high performance photocatalyst for phenol degradation under visible light irradiation&lt;/Title&gt;&lt;Template&gt;Journal Article&lt;/Template&gt;&lt;Star&gt;0&lt;/Star&gt;&lt;Tag&gt;0&lt;/Tag&gt;&lt;Author&gt;Yu, Sungju; Yun, Hyeong Jin; Kim, Yong Hwa; Yi, Jongheop&lt;/Author&gt;&lt;Year&gt;2014&lt;/Year&gt;&lt;Details&gt;&lt;_accessed&gt;61702117&lt;/_accessed&gt;&lt;_collection_scope&gt;EI;&lt;/_collection_scope&gt;&lt;_created&gt;61702117&lt;/_created&gt;&lt;_db_updated&gt;CrossRef&lt;/_db_updated&gt;&lt;_doi&gt;10.1016/j.apcatb.2013.08.030&lt;/_doi&gt;&lt;_impact_factor&gt;   8.328&lt;/_impact_factor&gt;&lt;_isbn&gt;09263373&lt;/_isbn&gt;&lt;_journal&gt;Applied Catalysis B: Environmental&lt;/_journal&gt;&lt;_modified&gt;61704655&lt;/_modified&gt;&lt;_pages&gt;893-899&lt;/_pages&gt;&lt;_tertiary_title&gt;Applied Catalysis B: Environmental&lt;/_tertiary_title&gt;&lt;_url&gt;http://linkinghub.elsevier.com/retrieve/pii/S0926337313005304_x000d__x000a_http://api.elsevier.com/content/article/PII:S0926337313005304?httpAccept=text/xml&lt;/_url&gt;&lt;_volume&gt;144&lt;/_volume&gt;&lt;/Details&gt;&lt;Extra&gt;&lt;DBUID&gt;{F96A950B-833F-4880-A151-76DA2D6A2879}&lt;/DBUID&gt;&lt;/Extra&gt;&lt;/Item&gt;&lt;/References&gt;&lt;/Group&gt;&lt;Group&gt;&lt;References&gt;&lt;Item&gt;&lt;ID&gt;491&lt;/ID&gt;&lt;UID&gt;{9A719844-D240-42CE-8A69-E50490F165A7}&lt;/UID&gt;&lt;Title&gt;A practical pathway for the preparation of Fe2O3 decorated TiO2 photocatalyst with enhanced visible-light photoactivity&lt;/Title&gt;&lt;Template&gt;Journal Article&lt;/Template&gt;&lt;Star&gt;0&lt;/Star&gt;&lt;Tag&gt;0&lt;/Tag&gt;&lt;Author&gt;Cheng, Li; Qiu, Shoufei; Chen, Juanrong; Shao, Jian; Cao, Shunsheng&lt;/Author&gt;&lt;Year&gt;2017&lt;/Year&gt;&lt;Details&gt;&lt;_accessed&gt;61702109&lt;/_accessed&gt;&lt;_collection_scope&gt;EI;SCI;SCIE;&lt;/_collection_scope&gt;&lt;_created&gt;61702109&lt;/_created&gt;&lt;_db_updated&gt;CrossRef&lt;/_db_updated&gt;&lt;_doi&gt;10.1016/j.matchemphys.2017.01.001&lt;/_doi&gt;&lt;_impact_factor&gt;   2.101&lt;/_impact_factor&gt;&lt;_isbn&gt;02540584&lt;/_isbn&gt;&lt;_journal&gt;Materials Chemistry and Physics&lt;/_journal&gt;&lt;_modified&gt;61734950&lt;/_modified&gt;&lt;_pages&gt;53-61&lt;/_pages&gt;&lt;_tertiary_title&gt;Materials Chemistry and Physics&lt;/_tertiary_title&gt;&lt;_url&gt;http://linkinghub.elsevier.com/retrieve/pii/S0254058417300019_x000d__x000a_http://api.elsevier.com/content/article/PII:S0254058417300019?httpAccept=text/plain&lt;/_url&gt;&lt;_volume&gt;190&lt;/_volume&gt;&lt;/Details&gt;&lt;Extra&gt;&lt;DBUID&gt;{F96A950B-833F-4880-A151-76DA2D6A2879}&lt;/DBUID&gt;&lt;/Extra&gt;&lt;/Item&gt;&lt;/References&gt;&lt;/Group&gt;&lt;/Citation&gt;_x000a_"/>
    <w:docVar w:name="NE.Ref{92D991CF-8B6F-4E64-BE90-C0352D622B2A}" w:val=" ADDIN NE.Ref.{92D991CF-8B6F-4E64-BE90-C0352D622B2A}&lt;Citation&gt;&lt;Group&gt;&lt;References&gt;&lt;Item&gt;&lt;ID&gt;510&lt;/ID&gt;&lt;UID&gt;{9D18B266-23AD-4C81-A09E-F12D938F3E74}&lt;/UID&gt;&lt;Title&gt;In situ  synthesis of carbon-doped TiO 2  single-crystal nanorods with a remarkably photocatalytic efficiency&lt;/Title&gt;&lt;Template&gt;Journal Article&lt;/Template&gt;&lt;Star&gt;0&lt;/Star&gt;&lt;Tag&gt;0&lt;/Tag&gt;&lt;Author&gt;Shao, Jian; Sheng, Weichen; Wang, Mingsong; Li, Songjun; Chen, Juanrong; Zhang, Ying; Cao, Shunsheng&lt;/Author&gt;&lt;Year&gt;2017&lt;/Year&gt;&lt;Details&gt;&lt;_doi&gt;10.1016/j.apcatb.2017.03.008&lt;/_doi&gt;&lt;_created&gt;61704636&lt;/_created&gt;&lt;_modified&gt;61704644&lt;/_modified&gt;&lt;_url&gt;http://linkinghub.elsevier.com/retrieve/pii/S0926337317302059_x000d__x000a_http://api.elsevier.com/content/article/PII:S0926337317302059?httpAccept=text/plain&lt;/_url&gt;&lt;_journal&gt;Applied Catalysis B: Environmental&lt;/_journal&gt;&lt;_volume&gt;209&lt;/_volume&gt;&lt;_pages&gt;311-319&lt;/_pages&gt;&lt;_tertiary_title&gt;Applied Catalysis B: Environmental&lt;/_tertiary_title&gt;&lt;_isbn&gt;09263373&lt;/_isbn&gt;&lt;_accessed&gt;61704636&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958A5E3F-D347-44C9-A8C3-D07BBDFCB5AF}" w:val=" ADDIN NE.Ref.{958A5E3F-D347-44C9-A8C3-D07BBDFCB5AF}&lt;Citation&gt;&lt;Group&gt;&lt;References&gt;&lt;Item&gt;&lt;ID&gt;482&lt;/ID&gt;&lt;UID&gt;{75EAF7BE-5A1D-4C3B-A36A-4F48F21FA283}&lt;/UID&gt;&lt;Title&gt;Ru dye functionalized Au-SiO2@TiO2 and Au/Pt-SiO2@TiO2 nanoassemblies for surface-plasmon-induced visible light photocatalysis.&lt;/Title&gt;&lt;Template&gt;Journal Article&lt;/Template&gt;&lt;Star&gt;0&lt;/Star&gt;&lt;Tag&gt;0&lt;/Tag&gt;&lt;Author&gt;Theil, F; Dellith, A; Dellith, J; Undisz, A; Csáki, A; Fritzsche, W; Popp, J; Rettenmayr, M; Dietzek, B&lt;/Author&gt;&lt;Year&gt;2014&lt;/Year&gt;&lt;Details&gt;&lt;_created&gt;61702041&lt;/_created&gt;&lt;_issue&gt;s 1–3&lt;/_issue&gt;&lt;_journal&gt;Journal of Colloid &amp;amp; Interface Science&lt;/_journal&gt;&lt;_modified&gt;61704662&lt;/_modified&gt;&lt;_pages&gt;114–121&lt;/_pages&gt;&lt;_volume&gt;421&lt;/_volume&gt;&lt;/Details&gt;&lt;Extra&gt;&lt;DBUID&gt;{F96A950B-833F-4880-A151-76DA2D6A2879}&lt;/DBUID&gt;&lt;/Extra&gt;&lt;/Item&gt;&lt;/References&gt;&lt;/Group&gt;&lt;/Citation&gt;_x000a_"/>
    <w:docVar w:name="NE.Ref{98FF1302-0790-48F1-8A54-5331406EE0A6}" w:val=" ADDIN NE.Ref.{98FF1302-0790-48F1-8A54-5331406EE0A6}&lt;Citation&gt;&lt;Group&gt;&lt;References&gt;&lt;Item&gt;&lt;ID&gt;466&lt;/ID&gt;&lt;UID&gt;{63ACB377-0D23-444A-9990-400D5D90DCB0}&lt;/UID&gt;&lt;Title&gt;Facile synthesis of heterostructured Ag-deposited SiO 2 @TiO 2  composite spheres with enhanced catalytic activity towards the photodegradation of AB 1 dye&lt;/Title&gt;&lt;Template&gt;Journal Article&lt;/Template&gt;&lt;Star&gt;0&lt;/Star&gt;&lt;Tag&gt;0&lt;/Tag&gt;&lt;Author&gt;Mahesh, K P O; Kuo, Dong Hau; Huang, Bo Rong&lt;/Author&gt;&lt;Year&gt;2015&lt;/Year&gt;&lt;Details&gt;&lt;_created&gt;61623968&lt;/_created&gt;&lt;_issue&gt;396&lt;/_issue&gt;&lt;_journal&gt;Journal of Molecular Catalysis A Chemical&lt;/_journal&gt;&lt;_modified&gt;61704657&lt;/_modified&gt;&lt;_pages&gt;290-296&lt;/_pages&gt;&lt;_volume&gt;396&lt;/_volume&gt;&lt;/Details&gt;&lt;Extra&gt;&lt;DBUID&gt;{F96A950B-833F-4880-A151-76DA2D6A2879}&lt;/DBUID&gt;&lt;/Extra&gt;&lt;/Item&gt;&lt;/References&gt;&lt;/Group&gt;&lt;/Citation&gt;_x000a_"/>
    <w:docVar w:name="NE.Ref{9FDA637D-9410-4547-9FAE-6EED1738A74D}" w:val=" ADDIN NE.Ref.{9FDA637D-9410-4547-9FAE-6EED1738A74D}&lt;Citation&gt;&lt;Group&gt;&lt;References&gt;&lt;Item&gt;&lt;ID&gt;510&lt;/ID&gt;&lt;UID&gt;{9D18B266-23AD-4C81-A09E-F12D938F3E74}&lt;/UID&gt;&lt;Title&gt;In situ  synthesis of carbon-doped TiO 2  single-crystal nanorods with a remarkably photocatalytic efficiency&lt;/Title&gt;&lt;Template&gt;Journal Article&lt;/Template&gt;&lt;Star&gt;0&lt;/Star&gt;&lt;Tag&gt;0&lt;/Tag&gt;&lt;Author&gt;Shao, Jian; Sheng, Weichen; Wang, Mingsong; Li, Songjun; Chen, Juanrong; Zhang, Ying; Cao, Shunsheng&lt;/Author&gt;&lt;Year&gt;2017&lt;/Year&gt;&lt;Details&gt;&lt;_doi&gt;10.1016/j.apcatb.2017.03.008&lt;/_doi&gt;&lt;_created&gt;61704636&lt;/_created&gt;&lt;_modified&gt;61704644&lt;/_modified&gt;&lt;_url&gt;http://linkinghub.elsevier.com/retrieve/pii/S0926337317302059_x000d__x000a_http://api.elsevier.com/content/article/PII:S0926337317302059?httpAccept=text/plain&lt;/_url&gt;&lt;_journal&gt;Applied Catalysis B: Environmental&lt;/_journal&gt;&lt;_volume&gt;209&lt;/_volume&gt;&lt;_pages&gt;311-319&lt;/_pages&gt;&lt;_tertiary_title&gt;Applied Catalysis B: Environmental&lt;/_tertiary_title&gt;&lt;_isbn&gt;09263373&lt;/_isbn&gt;&lt;_accessed&gt;61704636&lt;/_accessed&gt;&lt;_db_updated&gt;CrossRef&lt;/_db_updated&gt;&lt;_impact_factor&gt;   8.328&lt;/_impact_factor&gt;&lt;_collection_scope&gt;EI;&lt;/_collection_scope&gt;&lt;/Details&gt;&lt;Extra&gt;&lt;DBUID&gt;{F96A950B-833F-4880-A151-76DA2D6A2879}&lt;/DBUID&gt;&lt;/Extra&gt;&lt;/Item&gt;&lt;/References&gt;&lt;/Group&gt;&lt;Group&gt;&lt;References&gt;&lt;Item&gt;&lt;ID&gt;494&lt;/ID&gt;&lt;UID&gt;{AAC43480-63BC-4DAF-9539-3196FB7433FB}&lt;/UID&gt;&lt;Title&gt;TiO2@Carbon Photocatalysts: the Effect of Carbon Thickness on Catalysis&lt;/Title&gt;&lt;Template&gt;Journal Article&lt;/Template&gt;&lt;Star&gt;0&lt;/Star&gt;&lt;Tag&gt;0&lt;/Tag&gt;&lt;Author&gt;Zhang, J; Vasei, Nasrabadi M; Sang, Y; Liu, H; Claverie, J P&lt;/Author&gt;&lt;Year&gt;2016&lt;/Year&gt;&lt;Details&gt;&lt;_collection_scope&gt;SCI;SCIE;&lt;/_collection_scope&gt;&lt;_created&gt;61702116&lt;/_created&gt;&lt;_impact_factor&gt;   7.145&lt;/_impact_factor&gt;&lt;_journal&gt;Acs Applied Materials &amp;amp; Interfaces&lt;/_journal&gt;&lt;_modified&gt;61704652&lt;/_modified&gt;&lt;_pages&gt;888-891&lt;/_pages&gt;&lt;_volume&gt;2&lt;/_volume&gt;&lt;/Details&gt;&lt;Extra&gt;&lt;DBUID&gt;{F96A950B-833F-4880-A151-76DA2D6A2879}&lt;/DBUID&gt;&lt;/Extra&gt;&lt;/Item&gt;&lt;/References&gt;&lt;/Group&gt;&lt;Group&gt;&lt;References&gt;&lt;Item&gt;&lt;ID&gt;496&lt;/ID&gt;&lt;UID&gt;{B469B3E3-E278-42A1-9380-AD47359257DB}&lt;/UID&gt;&lt;Title&gt;Constructing graphite-like carbon nitride modified hierarchical yolk–shell TiO2 spheres for water pollution treatment and hydrogen production&lt;/Title&gt;&lt;Template&gt;Journal Article&lt;/Template&gt;&lt;Star&gt;0&lt;/Star&gt;&lt;Tag&gt;0&lt;/Tag&gt;&lt;Author&gt;Jiang, Zhifeng; Zhu, Chengzhang; Wan, Weiming; Qian, Kun; Xie, Jimin&lt;/Author&gt;&lt;Year&gt;2015&lt;/Year&gt;&lt;Details&gt;&lt;_collection_scope&gt;EI;SCI;SCIE;&lt;/_collection_scope&gt;&lt;_created&gt;61702118&lt;/_created&gt;&lt;_impact_factor&gt;   8.262&lt;/_impact_factor&gt;&lt;_issue&gt;5&lt;/_issue&gt;&lt;_journal&gt;Journal of Materials Chemistry A&lt;/_journal&gt;&lt;_modified&gt;61735201&lt;/_modified&gt;&lt;_pages&gt;1806-1818&lt;/_pages&gt;&lt;_volume&gt;4&lt;/_volume&gt;&lt;/Details&gt;&lt;Extra&gt;&lt;DBUID&gt;{F96A950B-833F-4880-A151-76DA2D6A2879}&lt;/DBUID&gt;&lt;/Extra&gt;&lt;/Item&gt;&lt;/References&gt;&lt;/Group&gt;&lt;/Citation&gt;_x000a_"/>
    <w:docVar w:name="NE.Ref{A0BE8203-1DAF-4B0E-AEA2-032BFBED0EB5}" w:val=" ADDIN NE.Ref.{A0BE8203-1DAF-4B0E-AEA2-032BFBED0EB5}&lt;Citation&gt;&lt;Group&gt;&lt;References&gt;&lt;Item&gt;&lt;ID&gt;545&lt;/ID&gt;&lt;UID&gt;{AD70793D-759F-4788-8B18-5F915EBB5FD3}&lt;/UID&gt;&lt;Title&gt;Atomic Layer Deposition of TiO 2 on Graphene for Supercapacitors&lt;/Title&gt;&lt;Template&gt;Journal Article&lt;/Template&gt;&lt;Star&gt;0&lt;/Star&gt;&lt;Tag&gt;0&lt;/Tag&gt;&lt;Author&gt;Sun, Xiang; Xie, Ming; Wang, Gongkai; Sun, Hongtao; Cavanagh, Andrew S; Travis, Jonathan J; George, Steven M; Lian, Jie&lt;/Author&gt;&lt;Year&gt;2012&lt;/Year&gt;&lt;Details&gt;&lt;_issue&gt;4&lt;/_issue&gt;&lt;_journal&gt;Journal of the Electrochemical Society&lt;/_journal&gt;&lt;_pages&gt;364-369&lt;/_pages&gt;&lt;_volume&gt;159&lt;/_volume&gt;&lt;_created&gt;61736388&lt;/_created&gt;&lt;_modified&gt;61736388&lt;/_modified&gt;&lt;_impact_factor&gt;   3.014&lt;/_impact_factor&gt;&lt;_collection_scope&gt;EI;SCI;SCIE;&lt;/_collection_scope&gt;&lt;/Details&gt;&lt;Extra&gt;&lt;DBUID&gt;{F96A950B-833F-4880-A151-76DA2D6A2879}&lt;/DBUID&gt;&lt;/Extra&gt;&lt;/Item&gt;&lt;/References&gt;&lt;/Group&gt;&lt;/Citation&gt;_x000a_"/>
    <w:docVar w:name="NE.Ref{A81191BA-B303-4F1D-8025-53BB0307D06E}" w:val=" ADDIN NE.Ref.{A81191BA-B303-4F1D-8025-53BB0307D06E}&lt;Citation&gt;&lt;Group&gt;&lt;References&gt;&lt;Item&gt;&lt;ID&gt;500&lt;/ID&gt;&lt;UID&gt;{DBD90A9A-0CA5-4119-989D-E585C52A6125}&lt;/UID&gt;&lt;Title&gt;Hierachically Structured Hollow Silica Spheres for High Efficiency Immobilization of Enzymes&lt;/Title&gt;&lt;Template&gt;Journal Article&lt;/Template&gt;&lt;Star&gt;0&lt;/Star&gt;&lt;Tag&gt;0&lt;/Tag&gt;&lt;Author&gt;Cao, Shunsheng; Fang, Long; Zhao, Zhiyuan; Ge, Yi; Piletsky, Sergey; Turner, Anthony P F&lt;/Author&gt;&lt;Year&gt;2013&lt;/Year&gt;&lt;Details&gt;&lt;_doi&gt;10.1002/adfm.201201793&lt;/_doi&gt;&lt;_created&gt;61704623&lt;/_created&gt;&lt;_modified&gt;61704638&lt;/_modified&gt;&lt;_url&gt;http://doi.wiley.com/10.1002/adfm.201201793_x000d__x000a_https://api.wiley.com/onlinelibrary/tdm/v1/articles/10.1002%2Fadfm.201201793&lt;/_url&gt;&lt;_journal&gt;Advanced Functional Materials&lt;/_journal&gt;&lt;_volume&gt;23&lt;/_volume&gt;&lt;_issue&gt;17&lt;/_issue&gt;&lt;_pages&gt;2162-2167&lt;/_pages&gt;&lt;_tertiary_title&gt;Adv. Funct. Mater.&lt;/_tertiary_title&gt;&lt;_date&gt;59613120&lt;/_date&gt;&lt;_accessed&gt;61704624&lt;/_accessed&gt;&lt;_db_updated&gt;CrossRef&lt;/_db_updated&gt;&lt;_impact_factor&gt;  11.382&lt;/_impact_factor&gt;&lt;_collection_scope&gt;EI;SCI;SCIE;&lt;/_collection_scope&gt;&lt;/Details&gt;&lt;Extra&gt;&lt;DBUID&gt;{F96A950B-833F-4880-A151-76DA2D6A2879}&lt;/DBUID&gt;&lt;/Extra&gt;&lt;/Item&gt;&lt;/References&gt;&lt;/Group&gt;&lt;/Citation&gt;_x000a_"/>
    <w:docVar w:name="NE.Ref{ADC2279F-E1A6-40F0-A2AB-01F3FC838E5B}" w:val=" ADDIN NE.Ref.{ADC2279F-E1A6-40F0-A2AB-01F3FC838E5B}&lt;Citation&gt;&lt;Group&gt;&lt;References&gt;&lt;Item&gt;&lt;ID&gt;513&lt;/ID&gt;&lt;UID&gt;{332D9916-6DE4-4D71-BABD-D418439C54ED}&lt;/UID&gt;&lt;Title&gt;Synthesis of Ni nanoparticles decorated SiO2/TiO2 magnetic spheres for enhanced photocatalytic activity towards the degradation of azo dye&lt;/Title&gt;&lt;Template&gt;Journal Article&lt;/Template&gt;&lt;Star&gt;0&lt;/Star&gt;&lt;Tag&gt;0&lt;/Tag&gt;&lt;Author&gt;Mahesh, K P O; Kuo, Dong Hau&lt;/Author&gt;&lt;Year&gt;2015&lt;/Year&gt;&lt;Details&gt;&lt;_collection_scope&gt;EI;SCI;SCIE;&lt;/_collection_scope&gt;&lt;_created&gt;61706092&lt;/_created&gt;&lt;_impact_factor&gt;   3.150&lt;/_impact_factor&gt;&lt;_issue&gt;12&lt;/_issue&gt;&lt;_journal&gt;Applied Surface Science&lt;/_journal&gt;&lt;_modified&gt;61735208&lt;/_modified&gt;&lt;_pages&gt;433-438&lt;/_pages&gt;&lt;_volume&gt;357&lt;/_volume&gt;&lt;/Details&gt;&lt;Extra&gt;&lt;DBUID&gt;{F96A950B-833F-4880-A151-76DA2D6A2879}&lt;/DBUID&gt;&lt;/Extra&gt;&lt;/Item&gt;&lt;/References&gt;&lt;/Group&gt;&lt;/Citation&gt;_x000a_"/>
    <w:docVar w:name="NE.Ref{AFB70C09-2F41-47BB-A527-D58E02DEBCF9}" w:val=" ADDIN NE.Ref.{AFB70C09-2F41-47BB-A527-D58E02DEBCF9}&lt;Citation&gt;&lt;Group&gt;&lt;References&gt;&lt;Item&gt;&lt;ID&gt;503&lt;/ID&gt;&lt;UID&gt;{930EB442-E39B-4174-ACB1-49526D3CAA1A}&lt;/UID&gt;&lt;Title&gt;Recent progress in enhancing photocatalytic efficiency of TiO2-based materials&lt;/Title&gt;&lt;Template&gt;Journal Article&lt;/Template&gt;&lt;Star&gt;0&lt;/Star&gt;&lt;Tag&gt;0&lt;/Tag&gt;&lt;Author&gt;Chen, Juanrong; Qiu, Fengxian; Xu, Wanzhen; Cao, Shunsheng; Zhu, Huijun&lt;/Author&gt;&lt;Year&gt;2015&lt;/Year&gt;&lt;Details&gt;&lt;_doi&gt;10.1016/j.apcata.2015.02.013&lt;/_doi&gt;&lt;_created&gt;61704623&lt;/_created&gt;&lt;_modified&gt;61704648&lt;/_modified&gt;&lt;_url&gt;http://linkinghub.elsevier.com/retrieve/pii/S0926860X15000964_x000d__x000a_http://api.elsevier.com/content/article/PII:S0926860X15000964?httpAccept=text/xml&lt;/_url&gt;&lt;_journal&gt;Applied Catalysis A: General&lt;/_journal&gt;&lt;_volume&gt;495&lt;/_volume&gt;&lt;_pages&gt;131-140&lt;/_pages&gt;&lt;_tertiary_title&gt;Applied Catalysis A: General&lt;/_tertiary_title&gt;&lt;_isbn&gt;0926860X&lt;/_isbn&gt;&lt;_accessed&gt;61704624&lt;/_accessed&gt;&lt;_db_updated&gt;CrossRef&lt;/_db_updated&gt;&lt;_impact_factor&gt;   4.012&lt;/_impact_factor&gt;&lt;_collection_scope&gt;EI;&lt;/_collection_scope&gt;&lt;/Details&gt;&lt;Extra&gt;&lt;DBUID&gt;{F96A950B-833F-4880-A151-76DA2D6A2879}&lt;/DBUID&gt;&lt;/Extra&gt;&lt;/Item&gt;&lt;/References&gt;&lt;/Group&gt;&lt;Group&gt;&lt;References&gt;&lt;Item&gt;&lt;ID&gt;508&lt;/ID&gt;&lt;UID&gt;{D0EFF22E-0F58-4E50-BFF5-C94949F7EE90}&lt;/UID&gt;&lt;Title&gt;C-doped hollow TiO2 spheres: in situ synthesis, controlled shell thickness, and superior visible-light photocatalytic activity&lt;/Title&gt;&lt;Template&gt;Journal Article&lt;/Template&gt;&lt;Star&gt;0&lt;/Star&gt;&lt;Tag&gt;0&lt;/Tag&gt;&lt;Author&gt;Zhang, Ying; Zhao, Zhiyuan; Chen, Juanrong; Cheng, Li; Chang, Jun; Sheng, Weichen; Hu, Changyuan; Cao, Shunsheng&lt;/Author&gt;&lt;Year&gt;2015&lt;/Year&gt;&lt;Details&gt;&lt;_doi&gt;10.1016/j.apcatb.2014.10.063&lt;/_doi&gt;&lt;_created&gt;61704623&lt;/_created&gt;&lt;_modified&gt;61704649&lt;/_modified&gt;&lt;_url&gt;http://linkinghub.elsevier.com/retrieve/pii/S0926337314006833_x000d__x000a_http://api.elsevier.com/content/article/PII:S0926337314006833?httpAccept=text/xml&lt;/_url&gt;&lt;_journal&gt;Applied Catalysis B: Environmental&lt;/_journal&gt;&lt;_volume&gt;165&lt;/_volume&gt;&lt;_pages&gt;715-722&lt;/_pages&gt;&lt;_tertiary_title&gt;Applied Catalysis B: Environmental&lt;/_tertiary_title&gt;&lt;_isbn&gt;09263373&lt;/_isbn&gt;&lt;_accessed&gt;61704624&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B0C89F1A-A8BC-4513-A1B1-434473CFDAB3}" w:val=" ADDIN NE.Ref.{B0C89F1A-A8BC-4513-A1B1-434473CFDAB3}&lt;Citation&gt;&lt;Group&gt;&lt;References&gt;&lt;Item&gt;&lt;ID&gt;540&lt;/ID&gt;&lt;UID&gt;{ADAFC96E-D7CC-4E7C-BE06-2DADBDBF348E}&lt;/UID&gt;&lt;Title&gt;Stacking-order-dependent optoelectronic properties of bilayer nanofilm photodetectors made from hollow ZnS and ZnO microspheres.&lt;/Title&gt;&lt;Template&gt;Journal Article&lt;/Template&gt;&lt;Star&gt;0&lt;/Star&gt;&lt;Tag&gt;0&lt;/Tag&gt;&lt;Author&gt;Hu, L; Chen, M; Shan, W; Zhan, T; Liao, M; Fang, X; Hu, X; Wu, L&lt;/Author&gt;&lt;Year&gt;2012&lt;/Year&gt;&lt;Details&gt;&lt;_issue&gt;43&lt;/_issue&gt;&lt;_journal&gt;Advanced Materials&lt;/_journal&gt;&lt;_pages&gt;5872-5877&lt;/_pages&gt;&lt;_volume&gt;24&lt;/_volume&gt;&lt;_created&gt;61736380&lt;/_created&gt;&lt;_modified&gt;61736381&lt;/_modified&gt;&lt;_impact_factor&gt;  18.960&lt;/_impact_factor&gt;&lt;_collection_scope&gt;EI;SCI;SCIE;&lt;/_collection_scope&gt;&lt;/Details&gt;&lt;Extra&gt;&lt;DBUID&gt;{F96A950B-833F-4880-A151-76DA2D6A2879}&lt;/DBUID&gt;&lt;/Extra&gt;&lt;/Item&gt;&lt;/References&gt;&lt;/Group&gt;&lt;Group&gt;&lt;References&gt;&lt;Item&gt;&lt;ID&gt;541&lt;/ID&gt;&lt;UID&gt;{9BA3EAB8-DBA2-4B21-ADF5-4ED54F8535EC}&lt;/UID&gt;&lt;Title&gt;Nitridation and Layered Assembly of Hollow TiO 2  Shells for Electrochemical Energy Storage&lt;/Title&gt;&lt;Template&gt;Journal Article&lt;/Template&gt;&lt;Star&gt;0&lt;/Star&gt;&lt;Tag&gt;0&lt;/Tag&gt;&lt;Author&gt;Moon, Geon Dae; Ji, Bong Joo; Dahl, Michael; Jung, Heejung; Yin, Yadong&lt;/Author&gt;&lt;Year&gt;2014&lt;/Year&gt;&lt;Details&gt;&lt;_issue&gt;6&lt;/_issue&gt;&lt;_journal&gt;Advanced Functional Materials&lt;/_journal&gt;&lt;_pages&gt;848–856&lt;/_pages&gt;&lt;_volume&gt;24&lt;/_volume&gt;&lt;_created&gt;61736382&lt;/_created&gt;&lt;_modified&gt;61736382&lt;/_modified&gt;&lt;_impact_factor&gt;  11.382&lt;/_impact_factor&gt;&lt;_collection_scope&gt;EI;SCI;SCIE;&lt;/_collection_scope&gt;&lt;/Details&gt;&lt;Extra&gt;&lt;DBUID&gt;{F96A950B-833F-4880-A151-76DA2D6A2879}&lt;/DBUID&gt;&lt;/Extra&gt;&lt;/Item&gt;&lt;/References&gt;&lt;/Group&gt;&lt;Group&gt;&lt;References&gt;&lt;Item&gt;&lt;ID&gt;542&lt;/ID&gt;&lt;UID&gt;{3C0D393A-DC2F-4872-A9A0-20D8B3BF593D}&lt;/UID&gt;&lt;Title&gt;Covalently Coupled Ultrafine H-TiO2 Nanocrystals/Nitrogen-Doped Graphene Hybrid Materials for High-Performance Supercapacitor.&lt;/Title&gt;&lt;Template&gt;Journal Article&lt;/Template&gt;&lt;Star&gt;0&lt;/Star&gt;&lt;Tag&gt;0&lt;/Tag&gt;&lt;Author&gt;Yang, S; Lin, Y; Song, X; Zhang, P; Gao, L&lt;/Author&gt;&lt;Year&gt;2015&lt;/Year&gt;&lt;Details&gt;&lt;_issue&gt;32&lt;/_issue&gt;&lt;_journal&gt;Acs Applied Materials &amp;amp; Interfaces&lt;/_journal&gt;&lt;_pages&gt;17884-17892&lt;/_pages&gt;&lt;_volume&gt;7&lt;/_volume&gt;&lt;_created&gt;61736383&lt;/_created&gt;&lt;_modified&gt;61736383&lt;/_modified&gt;&lt;_impact_factor&gt;   7.145&lt;/_impact_factor&gt;&lt;_collection_scope&gt;SCI;SCIE;&lt;/_collection_scope&gt;&lt;/Details&gt;&lt;Extra&gt;&lt;DBUID&gt;{F96A950B-833F-4880-A151-76DA2D6A2879}&lt;/DBUID&gt;&lt;/Extra&gt;&lt;/Item&gt;&lt;/References&gt;&lt;/Group&gt;&lt;Group&gt;&lt;References&gt;&lt;Item&gt;&lt;ID&gt;543&lt;/ID&gt;&lt;UID&gt;{8BAC0C36-366B-4E75-80C0-F59FFAD4A8A2}&lt;/UID&gt;&lt;Title&gt;Engineering of three dimensional (3-D) diatom@TiO 2 @MnO 2  composites with enhanced supercapacitor performance&lt;/Title&gt;&lt;Template&gt;Journal Article&lt;/Template&gt;&lt;Star&gt;0&lt;/Star&gt;&lt;Tag&gt;0&lt;/Tag&gt;&lt;Author&gt;Guo, Xiao Long; Kuang, Min; Li, Fei; Liu, Xiao Ying; Zhang, Yu Xin; Dong, Fan; Losic, Dusan&lt;/Author&gt;&lt;Year&gt;2016&lt;/Year&gt;&lt;Details&gt;&lt;_journal&gt;Electrochimica Acta&lt;/_journal&gt;&lt;_pages&gt;159-167&lt;/_pages&gt;&lt;_volume&gt;190&lt;/_volume&gt;&lt;_created&gt;61736384&lt;/_created&gt;&lt;_modified&gt;61736384&lt;/_modified&gt;&lt;_impact_factor&gt;   4.803&lt;/_impact_factor&gt;&lt;_collection_scope&gt;EI;SCI;SCIE;&lt;/_collection_scope&gt;&lt;/Details&gt;&lt;Extra&gt;&lt;DBUID&gt;{F96A950B-833F-4880-A151-76DA2D6A2879}&lt;/DBUID&gt;&lt;/Extra&gt;&lt;/Item&gt;&lt;/References&gt;&lt;/Group&gt;&lt;/Citation&gt;_x000a_"/>
    <w:docVar w:name="NE.Ref{B13C59A0-D0AE-40F5-9BC2-21A5FC720039}" w:val=" ADDIN NE.Ref.{B13C59A0-D0AE-40F5-9BC2-21A5FC720039}&lt;Citation&gt;&lt;Group&gt;&lt;References&gt;&lt;Item&gt;&lt;ID&gt;495&lt;/ID&gt;&lt;UID&gt;{5942FF04-C2FC-4C35-8217-AAFB218450E5}&lt;/UID&gt;&lt;Title&gt;Carbon-doped TiO2 nanoparticles wrapped with nanographene as a high performance photocatalyst for phenol degradation under visible light irradiation&lt;/Title&gt;&lt;Template&gt;Journal Article&lt;/Template&gt;&lt;Star&gt;0&lt;/Star&gt;&lt;Tag&gt;0&lt;/Tag&gt;&lt;Author&gt;Yu, Sungju; Yun, Hyeong Jin; Kim, Yong Hwa; Yi, Jongheop&lt;/Author&gt;&lt;Year&gt;2014&lt;/Year&gt;&lt;Details&gt;&lt;_accessed&gt;61702117&lt;/_accessed&gt;&lt;_collection_scope&gt;EI;&lt;/_collection_scope&gt;&lt;_created&gt;61702117&lt;/_created&gt;&lt;_db_updated&gt;CrossRef&lt;/_db_updated&gt;&lt;_doi&gt;10.1016/j.apcatb.2013.08.030&lt;/_doi&gt;&lt;_impact_factor&gt;   8.328&lt;/_impact_factor&gt;&lt;_isbn&gt;09263373&lt;/_isbn&gt;&lt;_journal&gt;Applied Catalysis B: Environmental&lt;/_journal&gt;&lt;_modified&gt;61704655&lt;/_modified&gt;&lt;_pages&gt;893-899&lt;/_pages&gt;&lt;_tertiary_title&gt;Applied Catalysis B: Environmental&lt;/_tertiary_title&gt;&lt;_url&gt;http://linkinghub.elsevier.com/retrieve/pii/S0926337313005304_x000d__x000a_http://api.elsevier.com/content/article/PII:S0926337313005304?httpAccept=text/xml&lt;/_url&gt;&lt;_volume&gt;144&lt;/_volume&gt;&lt;/Details&gt;&lt;Extra&gt;&lt;DBUID&gt;{F96A950B-833F-4880-A151-76DA2D6A2879}&lt;/DBUID&gt;&lt;/Extra&gt;&lt;/Item&gt;&lt;/References&gt;&lt;/Group&gt;&lt;/Citation&gt;_x000a_"/>
    <w:docVar w:name="NE.Ref{B2FD42C2-7B22-4512-A49D-832103912953}" w:val=" ADDIN NE.Ref.{B2FD42C2-7B22-4512-A49D-832103912953}&lt;Citation&gt;&lt;Group&gt;&lt;References&gt;&lt;Item&gt;&lt;ID&gt;514&lt;/ID&gt;&lt;UID&gt;{A051731A-B36E-4A59-90EB-65BA7AAB5E66}&lt;/UID&gt;&lt;Title&gt;Visible light-driven mesoporous Au–TiO 2 /SiO 2  photocatalysts for advanced oxidation process&lt;/Title&gt;&lt;Template&gt;Journal Article&lt;/Template&gt;&lt;Star&gt;0&lt;/Star&gt;&lt;Tag&gt;0&lt;/Tag&gt;&lt;Author&gt;Malik, Ritu; Chaudhary, Vandna; Tomer, Vijay K; Rana, Pawan S; Nehra, S P; Duhan, Surender&lt;/Author&gt;&lt;Year&gt;2016&lt;/Year&gt;&lt;Details&gt;&lt;_collection_scope&gt;EI;SCI;SCIE;&lt;/_collection_scope&gt;&lt;_created&gt;61706095&lt;/_created&gt;&lt;_impact_factor&gt;   2.758&lt;/_impact_factor&gt;&lt;_issue&gt;9&lt;/_issue&gt;&lt;_journal&gt;Ceramics International&lt;/_journal&gt;&lt;_modified&gt;61735208&lt;/_modified&gt;&lt;_pages&gt;10892-10901&lt;/_pages&gt;&lt;_volume&gt;42&lt;/_volume&gt;&lt;/Details&gt;&lt;Extra&gt;&lt;DBUID&gt;{F96A950B-833F-4880-A151-76DA2D6A2879}&lt;/DBUID&gt;&lt;/Extra&gt;&lt;/Item&gt;&lt;/References&gt;&lt;/Group&gt;&lt;/Citation&gt;_x000a_"/>
    <w:docVar w:name="NE.Ref{BC02655B-0A61-4F94-9946-17B987B33D06}" w:val=" ADDIN NE.Ref.{BC02655B-0A61-4F94-9946-17B987B33D06}&lt;Citation&gt;&lt;Group&gt;&lt;References&gt;&lt;Item&gt;&lt;ID&gt;512&lt;/ID&gt;&lt;UID&gt;{2EE00B82-FAE0-4B8F-8C18-4DACEDB69347}&lt;/UID&gt;&lt;Title&gt;Photocatalytic removal of patent blue V dye on Au-TiO 2  and Pt-TiO 2  catalysts&lt;/Title&gt;&lt;Template&gt;Journal Article&lt;/Template&gt;&lt;Star&gt;0&lt;/Star&gt;&lt;Tag&gt;0&lt;/Tag&gt;&lt;Author&gt;Vaiano, Vincenzo; Iervolino, Giuseppina; Sannino, Diana; Murcia, Julie J; Hidalgo, Maria C; Ciambelli, Paolo; Navío, José A&lt;/Author&gt;&lt;Year&gt;2016&lt;/Year&gt;&lt;Details&gt;&lt;_created&gt;61706091&lt;/_created&gt;&lt;_journal&gt;Applied Catalysis B Environmental&lt;/_journal&gt;&lt;_modified&gt;61706093&lt;/_modified&gt;&lt;_pages&gt;134-146&lt;/_pages&gt;&lt;_volume&gt;188&lt;/_volume&gt;&lt;/Details&gt;&lt;Extra&gt;&lt;DBUID&gt;{F96A950B-833F-4880-A151-76DA2D6A2879}&lt;/DBUID&gt;&lt;/Extra&gt;&lt;/Item&gt;&lt;/References&gt;&lt;/Group&gt;&lt;/Citation&gt;_x000a_"/>
    <w:docVar w:name="NE.Ref{BD857A28-E388-4119-A0E9-4E99E623A0B1}" w:val=" ADDIN NE.Ref.{BD857A28-E388-4119-A0E9-4E99E623A0B1}&lt;Citation&gt;&lt;Group&gt;&lt;References&gt;&lt;Item&gt;&lt;ID&gt;477&lt;/ID&gt;&lt;UID&gt;{D7D9AA1A-D5A7-4C46-A68F-100BB3657791}&lt;/UID&gt;&lt;Title&gt;Photocatalytic removal of cyanide by cobalt metal doped on TiO 2 –SiO 2  nanoparticles by photo-assisted deposition and impregnation methods&lt;/Title&gt;&lt;Template&gt;Journal Article&lt;/Template&gt;&lt;Star&gt;0&lt;/Star&gt;&lt;Tag&gt;0&lt;/Tag&gt;&lt;Author&gt;Baeissa, Elham S&lt;/Author&gt;&lt;Year&gt;2014&lt;/Year&gt;&lt;Details&gt;&lt;_created&gt;61702000&lt;/_created&gt;&lt;_issue&gt;5&lt;/_issue&gt;&lt;_journal&gt;Journal of Industrial &amp;amp; Engineering Chemistry&lt;/_journal&gt;&lt;_modified&gt;61704658&lt;/_modified&gt;&lt;_pages&gt;3761-3766&lt;/_pages&gt;&lt;_volume&gt;20&lt;/_volume&gt;&lt;/Details&gt;&lt;Extra&gt;&lt;DBUID&gt;{F96A950B-833F-4880-A151-76DA2D6A2879}&lt;/DBUID&gt;&lt;/Extra&gt;&lt;/Item&gt;&lt;/References&gt;&lt;/Group&gt;&lt;/Citation&gt;_x000a_"/>
    <w:docVar w:name="NE.Ref{BEA228F9-FBD3-40D6-A141-7C0856E6756F}" w:val=" ADDIN NE.Ref.{BEA228F9-FBD3-40D6-A141-7C0856E6756F}&lt;Citation&gt;&lt;Group&gt;&lt;References&gt;&lt;Item&gt;&lt;ID&gt;525&lt;/ID&gt;&lt;UID&gt;{92BBA0DB-2632-40BA-991F-6524D692A926}&lt;/UID&gt;&lt;Title&gt;Nitrogen-doped mesoporous carbon of extraordinary capacitance for electrochemical energy storage&lt;/Title&gt;&lt;Template&gt;Journal Article&lt;/Template&gt;&lt;Star&gt;0&lt;/Star&gt;&lt;Tag&gt;0&lt;/Tag&gt;&lt;Author&gt;Lin, T; Chen, I W; Liu, F; Yang, C; Bi, H; Xu, F; Huang, F&lt;/Author&gt;&lt;Year&gt;2015&lt;/Year&gt;&lt;Details&gt;&lt;_issue&gt;6267&lt;/_issue&gt;&lt;_journal&gt;Science&lt;/_journal&gt;&lt;_pages&gt;1508-1513&lt;/_pages&gt;&lt;_volume&gt;350&lt;/_volume&gt;&lt;_created&gt;61736347&lt;/_created&gt;&lt;_modified&gt;61736351&lt;/_modified&gt;&lt;_impact_factor&gt;  34.661&lt;/_impact_factor&gt;&lt;_collection_scope&gt;SCI;SCIE;&lt;/_collection_scope&gt;&lt;/Details&gt;&lt;Extra&gt;&lt;DBUID&gt;{F96A950B-833F-4880-A151-76DA2D6A2879}&lt;/DBUID&gt;&lt;/Extra&gt;&lt;/Item&gt;&lt;/References&gt;&lt;/Group&gt;&lt;Group&gt;&lt;References&gt;&lt;Item&gt;&lt;ID&gt;526&lt;/ID&gt;&lt;UID&gt;{506F8D61-8E3E-4C58-B05E-D5EC029C7431}&lt;/UID&gt;&lt;Title&gt;Enhanced Supercapacitive performance on TiO2@C coaxial nano-rod array through a bio-inspired approach&lt;/Title&gt;&lt;Template&gt;Journal Article&lt;/Template&gt;&lt;Star&gt;0&lt;/Star&gt;&lt;Tag&gt;0&lt;/Tag&gt;&lt;Author&gt;Tang, Haolin; Xiong, Ming; Qu, Deyu; Liu, Dan; Zhang, Zijuan; Xie, Zhizhong; Wei, Xi; Tu, Wenmao; Qu, Deyang&lt;/Author&gt;&lt;Year&gt;2015&lt;/Year&gt;&lt;Details&gt;&lt;_journal&gt;Nano Energy&lt;/_journal&gt;&lt;_pages&gt;75-82&lt;/_pages&gt;&lt;_volume&gt;15&lt;/_volume&gt;&lt;_created&gt;61736350&lt;/_created&gt;&lt;_modified&gt;61736351&lt;/_modified&gt;&lt;_impact_factor&gt;  11.553&lt;/_impact_factor&gt;&lt;_collection_scope&gt;EI;SCIE;&lt;/_collection_scope&gt;&lt;/Details&gt;&lt;Extra&gt;&lt;DBUID&gt;{F96A950B-833F-4880-A151-76DA2D6A2879}&lt;/DBUID&gt;&lt;/Extra&gt;&lt;/Item&gt;&lt;/References&gt;&lt;/Group&gt;&lt;Group&gt;&lt;References&gt;&lt;Item&gt;&lt;ID&gt;527&lt;/ID&gt;&lt;UID&gt;{BBC291AC-0709-4264-9C9D-B03D60B3BF48}&lt;/UID&gt;&lt;Title&gt;A Novel High‐Energy Hybrid Supercapacitor with an Anatase TiO2&amp;amp;ndash;Reduced Graphene Oxide Anode and an Activated Carbon Cathode&lt;/Title&gt;&lt;Template&gt;Journal Article&lt;/Template&gt;&lt;Star&gt;0&lt;/Star&gt;&lt;Tag&gt;0&lt;/Tag&gt;&lt;Author&gt;Kim, Haegyeom; Cho, Min Young; Kim, Mok Hwa; Park, Kyu Young; Gwon, Hyeokjo; Lee, Yunsung; Roh, Kwang Chul; Kang, Kisuk&lt;/Author&gt;&lt;Year&gt;2013&lt;/Year&gt;&lt;Details&gt;&lt;_issue&gt;11&lt;/_issue&gt;&lt;_journal&gt;Laser Physics Review&lt;/_journal&gt;&lt;_pages&gt;1500-1506&lt;/_pages&gt;&lt;_volume&gt;3&lt;/_volume&gt;&lt;_created&gt;61736362&lt;/_created&gt;&lt;_modified&gt;61736362&lt;/_modified&gt;&lt;/Details&gt;&lt;Extra&gt;&lt;DBUID&gt;{F96A950B-833F-4880-A151-76DA2D6A2879}&lt;/DBUID&gt;&lt;/Extra&gt;&lt;/Item&gt;&lt;/References&gt;&lt;/Group&gt;&lt;/Citation&gt;_x000a_"/>
    <w:docVar w:name="NE.Ref{C2682D6E-08BA-456E-A498-F83F8D35F215}" w:val=" ADDIN NE.Ref.{C2682D6E-08BA-456E-A498-F83F8D35F215}&lt;Citation&gt;&lt;Group&gt;&lt;References&gt;&lt;Item&gt;&lt;ID&gt;508&lt;/ID&gt;&lt;UID&gt;{D0EFF22E-0F58-4E50-BFF5-C94949F7EE90}&lt;/UID&gt;&lt;Title&gt;C-doped hollow TiO2 spheres: in situ synthesis, controlled shell thickness, and superior visible-light photocatalytic activity&lt;/Title&gt;&lt;Template&gt;Journal Article&lt;/Template&gt;&lt;Star&gt;0&lt;/Star&gt;&lt;Tag&gt;0&lt;/Tag&gt;&lt;Author&gt;Zhang, Ying; Zhao, Zhiyuan; Chen, Juanrong; Cheng, Li; Chang, Jun; Sheng, Weichen; Hu, Changyuan; Cao, Shunsheng&lt;/Author&gt;&lt;Year&gt;2015&lt;/Year&gt;&lt;Details&gt;&lt;_doi&gt;10.1016/j.apcatb.2014.10.063&lt;/_doi&gt;&lt;_created&gt;61704623&lt;/_created&gt;&lt;_modified&gt;61704649&lt;/_modified&gt;&lt;_url&gt;http://linkinghub.elsevier.com/retrieve/pii/S0926337314006833_x000d__x000a_http://api.elsevier.com/content/article/PII:S0926337314006833?httpAccept=text/xml&lt;/_url&gt;&lt;_journal&gt;Applied Catalysis B: Environmental&lt;/_journal&gt;&lt;_volume&gt;165&lt;/_volume&gt;&lt;_pages&gt;715-722&lt;/_pages&gt;&lt;_tertiary_title&gt;Applied Catalysis B: Environmental&lt;/_tertiary_title&gt;&lt;_isbn&gt;09263373&lt;/_isbn&gt;&lt;_accessed&gt;61704624&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C43C7823-D91D-4C99-84EF-32E70613186B}" w:val=" ADDIN NE.Ref.{C43C7823-D91D-4C99-84EF-32E70613186B}&lt;Citation&gt;&lt;Group&gt;&lt;References&gt;&lt;Item&gt;&lt;ID&gt;477&lt;/ID&gt;&lt;UID&gt;{D7D9AA1A-D5A7-4C46-A68F-100BB3657791}&lt;/UID&gt;&lt;Title&gt;Photocatalytic removal of cyanide by cobalt metal doped on TiO 2 –SiO 2  nanoparticles by photo-assisted deposition and impregnation methods&lt;/Title&gt;&lt;Template&gt;Journal Article&lt;/Template&gt;&lt;Star&gt;0&lt;/Star&gt;&lt;Tag&gt;0&lt;/Tag&gt;&lt;Author&gt;Baeissa, Elham S&lt;/Author&gt;&lt;Year&gt;2014&lt;/Year&gt;&lt;Details&gt;&lt;_created&gt;61702000&lt;/_created&gt;&lt;_issue&gt;5&lt;/_issue&gt;&lt;_journal&gt;Journal of Industrial &amp;amp; Engineering Chemistry&lt;/_journal&gt;&lt;_modified&gt;61704658&lt;/_modified&gt;&lt;_pages&gt;3761-3766&lt;/_pages&gt;&lt;_volume&gt;20&lt;/_volume&gt;&lt;/Details&gt;&lt;Extra&gt;&lt;DBUID&gt;{F96A950B-833F-4880-A151-76DA2D6A2879}&lt;/DBUID&gt;&lt;/Extra&gt;&lt;/Item&gt;&lt;/References&gt;&lt;/Group&gt;&lt;Group&gt;&lt;References&gt;&lt;Item&gt;&lt;ID&gt;482&lt;/ID&gt;&lt;UID&gt;{75EAF7BE-5A1D-4C3B-A36A-4F48F21FA283}&lt;/UID&gt;&lt;Title&gt;Ru dye functionalized Au-SiO2@TiO2 and Au/Pt-SiO2@TiO2 nanoassemblies for surface-plasmon-induced visible light photocatalysis.&lt;/Title&gt;&lt;Template&gt;Journal Article&lt;/Template&gt;&lt;Star&gt;0&lt;/Star&gt;&lt;Tag&gt;0&lt;/Tag&gt;&lt;Author&gt;Theil, F; Dellith, A; Dellith, J; Undisz, A; Csáki, A; Fritzsche, W; Popp, J; Rettenmayr, M; Dietzek, B&lt;/Author&gt;&lt;Year&gt;2014&lt;/Year&gt;&lt;Details&gt;&lt;_created&gt;61702041&lt;/_created&gt;&lt;_issue&gt;s 1–3&lt;/_issue&gt;&lt;_journal&gt;Journal of Colloid &amp;amp; Interface Science&lt;/_journal&gt;&lt;_modified&gt;61704662&lt;/_modified&gt;&lt;_pages&gt;114–121&lt;/_pages&gt;&lt;_volume&gt;421&lt;/_volume&gt;&lt;/Details&gt;&lt;Extra&gt;&lt;DBUID&gt;{F96A950B-833F-4880-A151-76DA2D6A2879}&lt;/DBUID&gt;&lt;/Extra&gt;&lt;/Item&gt;&lt;/References&gt;&lt;/Group&gt;&lt;Group&gt;&lt;References&gt;&lt;Item&gt;&lt;ID&gt;483&lt;/ID&gt;&lt;UID&gt;{1B52203F-EFB9-4656-9026-B2E519445ECF}&lt;/UID&gt;&lt;Title&gt;Synthesis and application of Fe 3 O 4 @SiO 2 @TiO 2  for photocatalytic decomposition of organic matrix simultaneously with magnetic solid phase extraction of heavy metals prior to ICP-MS analysis&lt;/Title&gt;&lt;Template&gt;Journal Article&lt;/Template&gt;&lt;Star&gt;0&lt;/Star&gt;&lt;Tag&gt;0&lt;/Tag&gt;&lt;Author&gt;Habila, Mohamed A; Alothman, Zeid A; El-Toni, Ahmed Mohamed; Labis, Joselito Puzon; Soylak, Mustafa&lt;/Author&gt;&lt;Year&gt;2016&lt;/Year&gt;&lt;Details&gt;&lt;_collection_scope&gt;EI;SCI;SCIE;&lt;/_collection_scope&gt;&lt;_created&gt;61702042&lt;/_created&gt;&lt;_impact_factor&gt;   4.035&lt;/_impact_factor&gt;&lt;_journal&gt;Talanta&lt;/_journal&gt;&lt;_modified&gt;61704666&lt;/_modified&gt;&lt;_pages&gt;539-547&lt;/_pages&gt;&lt;_volume&gt;154&lt;/_volume&gt;&lt;/Details&gt;&lt;Extra&gt;&lt;DBUID&gt;{F96A950B-833F-4880-A151-76DA2D6A2879}&lt;/DBUID&gt;&lt;/Extra&gt;&lt;/Item&gt;&lt;/References&gt;&lt;/Group&gt;&lt;Group&gt;&lt;References&gt;&lt;Item&gt;&lt;ID&gt;461&lt;/ID&gt;&lt;UID&gt;{AE28A86D-6CE6-40BD-8174-F26CF768200B}&lt;/UID&gt;&lt;Title&gt;Ag–SiO 2 –TiO 2  nanocomposite coatings with enhanced photoactivity for self-cleaning application on building materials&lt;/Title&gt;&lt;Template&gt;Journal Article&lt;/Template&gt;&lt;Star&gt;0&lt;/Star&gt;&lt;Tag&gt;0&lt;/Tag&gt;&lt;Author&gt;Pinho, Luís; Rojas, María; Mosquera, Maria J&lt;/Author&gt;&lt;Year&gt;2015&lt;/Year&gt;&lt;Details&gt;&lt;_created&gt;61623931&lt;/_created&gt;&lt;_journal&gt;Applied Catalysis B Environmental&lt;/_journal&gt;&lt;_modified&gt;61704669&lt;/_modified&gt;&lt;_pages&gt;144-154&lt;/_pages&gt;&lt;_volume&gt;178&lt;/_volume&gt;&lt;/Details&gt;&lt;Extra&gt;&lt;DBUID&gt;{F96A950B-833F-4880-A151-76DA2D6A2879}&lt;/DBUID&gt;&lt;/Extra&gt;&lt;/Item&gt;&lt;/References&gt;&lt;/Group&gt;&lt;/Citation&gt;_x000a_"/>
    <w:docVar w:name="NE.Ref{C68CD5E9-0962-42D4-833D-F4D10B81781B}" w:val=" ADDIN NE.Ref.{C68CD5E9-0962-42D4-833D-F4D10B81781B}&lt;Citation&gt;&lt;Group&gt;&lt;References&gt;&lt;Item&gt;&lt;ID&gt;508&lt;/ID&gt;&lt;UID&gt;{D0EFF22E-0F58-4E50-BFF5-C94949F7EE90}&lt;/UID&gt;&lt;Title&gt;C-doped hollow TiO2 spheres: in situ synthesis, controlled shell thickness, and superior visible-light photocatalytic activity&lt;/Title&gt;&lt;Template&gt;Journal Article&lt;/Template&gt;&lt;Star&gt;0&lt;/Star&gt;&lt;Tag&gt;0&lt;/Tag&gt;&lt;Author&gt;Zhang, Ying; Zhao, Zhiyuan; Chen, Juanrong; Cheng, Li; Chang, Jun; Sheng, Weichen; Hu, Changyuan; Cao, Shunsheng&lt;/Author&gt;&lt;Year&gt;2015&lt;/Year&gt;&lt;Details&gt;&lt;_doi&gt;10.1016/j.apcatb.2014.10.063&lt;/_doi&gt;&lt;_created&gt;61704623&lt;/_created&gt;&lt;_modified&gt;61704649&lt;/_modified&gt;&lt;_url&gt;http://linkinghub.elsevier.com/retrieve/pii/S0926337314006833_x000d__x000a_http://api.elsevier.com/content/article/PII:S0926337314006833?httpAccept=text/xml&lt;/_url&gt;&lt;_journal&gt;Applied Catalysis B: Environmental&lt;/_journal&gt;&lt;_volume&gt;165&lt;/_volume&gt;&lt;_pages&gt;715-722&lt;/_pages&gt;&lt;_tertiary_title&gt;Applied Catalysis B: Environmental&lt;/_tertiary_title&gt;&lt;_isbn&gt;09263373&lt;/_isbn&gt;&lt;_accessed&gt;61704624&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D18B13EF-63DE-4041-AFD3-DB6D026E3C75}" w:val=" ADDIN NE.Ref.{D18B13EF-63DE-4041-AFD3-DB6D026E3C75}&lt;Citation&gt;&lt;Group&gt;&lt;References&gt;&lt;Item&gt;&lt;ID&gt;548&lt;/ID&gt;&lt;UID&gt;{5D676813-E564-47F6-95F1-697D8C0C6FBD}&lt;/UID&gt;&lt;Title&gt;Core–Shell‐Type Magnetic Mesoporous Silica Nanocomposites for Bioimaging and Therapeutic Agent Delivery&lt;/Title&gt;&lt;Template&gt;Journal Article&lt;/Template&gt;&lt;Star&gt;0&lt;/Star&gt;&lt;Tag&gt;0&lt;/Tag&gt;&lt;Author&gt;Wang, Yao; Gu, Hongchen&lt;/Author&gt;&lt;Year&gt;2015&lt;/Year&gt;&lt;Details&gt;&lt;_issue&gt;3&lt;/_issue&gt;&lt;_journal&gt;Advanced Materials&lt;/_journal&gt;&lt;_pages&gt;576-585&lt;/_pages&gt;&lt;_volume&gt;27&lt;/_volume&gt;&lt;_created&gt;61736392&lt;/_created&gt;&lt;_modified&gt;61736392&lt;/_modified&gt;&lt;_impact_factor&gt;  18.960&lt;/_impact_factor&gt;&lt;_collection_scope&gt;EI;SCI;SCIE;&lt;/_collection_scope&gt;&lt;/Details&gt;&lt;Extra&gt;&lt;DBUID&gt;{F96A950B-833F-4880-A151-76DA2D6A2879}&lt;/DBUID&gt;&lt;/Extra&gt;&lt;/Item&gt;&lt;/References&gt;&lt;/Group&gt;&lt;Group&gt;&lt;References&gt;&lt;Item&gt;&lt;ID&gt;501&lt;/ID&gt;&lt;UID&gt;{443B836E-F4CD-465C-A76C-C09424E8CA95}&lt;/UID&gt;&lt;Title&gt;Metal Nanoparticles Confined in the Nanospace of Double-Shelled Hollow Silica Spheres for Highly Efficient and Selective Catalysis&lt;/Title&gt;&lt;Template&gt;Journal Article&lt;/Template&gt;&lt;Star&gt;0&lt;/Star&gt;&lt;Tag&gt;0&lt;/Tag&gt;&lt;Author&gt;Cao, Shunsheng; Chang, Jun; Fang, Long; Wu, Limin&lt;/Author&gt;&lt;Year&gt;2016&lt;/Year&gt;&lt;Details&gt;&lt;_accessed&gt;61704624&lt;/_accessed&gt;&lt;_collection_scope&gt;EI;SCI;SCIE;&lt;/_collection_scope&gt;&lt;_created&gt;61704623&lt;/_created&gt;&lt;_date&gt;61348320&lt;/_date&gt;&lt;_db_updated&gt;CrossRef&lt;/_db_updated&gt;&lt;_doi&gt;10.1021/acs.chemmater.6b02209&lt;/_doi&gt;&lt;_impact_factor&gt;   9.407&lt;/_impact_factor&gt;&lt;_isbn&gt;0897-4756&lt;/_isbn&gt;&lt;_issue&gt;16&lt;/_issue&gt;&lt;_journal&gt;Chemistry of Materials&lt;/_journal&gt;&lt;_modified&gt;61704933&lt;/_modified&gt;&lt;_pages&gt;5596-5600&lt;/_pages&gt;&lt;_tertiary_title&gt;Chem. Mater.&lt;/_tertiary_title&gt;&lt;_url&gt;http://pubs.acs.org/doi/abs/10.1021/acs.chemmater.6b02209&lt;/_url&gt;&lt;_volume&gt;28&lt;/_volume&gt;&lt;/Details&gt;&lt;Extra&gt;&lt;DBUID&gt;{F96A950B-833F-4880-A151-76DA2D6A2879}&lt;/DBUID&gt;&lt;/Extra&gt;&lt;/Item&gt;&lt;/References&gt;&lt;/Group&gt;&lt;/Citation&gt;_x000a_"/>
    <w:docVar w:name="NE.Ref{D9930E22-8CC3-4BEE-AF5C-997127FB711E}" w:val=" ADDIN NE.Ref.{D9930E22-8CC3-4BEE-AF5C-997127FB711E}&lt;Citation&gt;&lt;Group&gt;&lt;References&gt;&lt;Item&gt;&lt;ID&gt;480&lt;/ID&gt;&lt;UID&gt;{F426B19E-4875-40CF-A9E5-0E473292FEB6}&lt;/UID&gt;&lt;Title&gt;Gold-copper nanoalloys supported on TiO2 as photocatalysts for CO2 reduction by water.&lt;/Title&gt;&lt;Template&gt;Journal Article&lt;/Template&gt;&lt;Star&gt;0&lt;/Star&gt;&lt;Tag&gt;0&lt;/Tag&gt;&lt;Author&gt;Neaţu, Ştefan; Maciá-Agulló, Juan Antonio; Concepción, Patricia; Garcia, Hermenegildo&lt;/Author&gt;&lt;Year&gt;2014&lt;/Year&gt;&lt;Details&gt;&lt;_collection_scope&gt;EI;SCI;SCIE;&lt;/_collection_scope&gt;&lt;_created&gt;61702038&lt;/_created&gt;&lt;_impact_factor&gt;  13.038&lt;/_impact_factor&gt;&lt;_issue&gt;45&lt;/_issue&gt;&lt;_journal&gt;Journal of the American Chemical Society&lt;/_journal&gt;&lt;_modified&gt;61704661&lt;/_modified&gt;&lt;_pages&gt;15969-15976&lt;/_pages&gt;&lt;_volume&gt;136&lt;/_volume&gt;&lt;/Details&gt;&lt;Extra&gt;&lt;DBUID&gt;{F96A950B-833F-4880-A151-76DA2D6A2879}&lt;/DBUID&gt;&lt;/Extra&gt;&lt;/Item&gt;&lt;/References&gt;&lt;/Group&gt;&lt;/Citation&gt;_x000a_"/>
    <w:docVar w:name="NE.Ref{DAA86E43-D3F6-47ED-B69F-347AAE4A7D4B}" w:val=" ADDIN NE.Ref.{DAA86E43-D3F6-47ED-B69F-347AAE4A7D4B}&lt;Citation&gt;&lt;Group&gt;&lt;References&gt;&lt;Item&gt;&lt;ID&gt;478&lt;/ID&gt;&lt;UID&gt;{0D07F933-7759-4212-A6BC-5CB0803F39DF}&lt;/UID&gt;&lt;Title&gt;Copper and Nitrogen co-doped TiO2 photocatalyst with enhanced optical absorption and catalytic activity&lt;/Title&gt;&lt;Template&gt;Journal Article&lt;/Template&gt;&lt;Star&gt;0&lt;/Star&gt;&lt;Tag&gt;0&lt;/Tag&gt;&lt;Author&gt;Jaiswal, R; Bharambe, J; Patel, N; Dashora, Alpa; Kothari, D C; Miotello, A&lt;/Author&gt;&lt;Year&gt;2015&lt;/Year&gt;&lt;Details&gt;&lt;_accessed&gt;61702032&lt;/_accessed&gt;&lt;_collection_scope&gt;EI;&lt;/_collection_scope&gt;&lt;_created&gt;61702032&lt;/_created&gt;&lt;_db_updated&gt;CrossRef&lt;/_db_updated&gt;&lt;_doi&gt;10.1016/j.apcatb.2014.12.053&lt;/_doi&gt;&lt;_impact_factor&gt;   8.328&lt;/_impact_factor&gt;&lt;_isbn&gt;09263373&lt;/_isbn&gt;&lt;_journal&gt;Applied Catalysis B: Environmental&lt;/_journal&gt;&lt;_modified&gt;61704654&lt;/_modified&gt;&lt;_pages&gt;333-341&lt;/_pages&gt;&lt;_tertiary_title&gt;Applied Catalysis B: Environmental&lt;/_tertiary_title&gt;&lt;_url&gt;http://linkinghub.elsevier.com/retrieve/pii/S0926337315000053_x000d__x000a_http://api.elsevier.com/content/article/PII:S0926337315000053?httpAccept=text/xml&lt;/_url&gt;&lt;_volume&gt;168-169&lt;/_volume&gt;&lt;/Details&gt;&lt;Extra&gt;&lt;DBUID&gt;{F96A950B-833F-4880-A151-76DA2D6A2879}&lt;/DBUID&gt;&lt;/Extra&gt;&lt;/Item&gt;&lt;/References&gt;&lt;/Group&gt;&lt;/Citation&gt;_x000a_"/>
    <w:docVar w:name="NE.Ref{DB826BAD-F703-4262-8E48-6C9FC0547E21}" w:val=" ADDIN NE.Ref.{DB826BAD-F703-4262-8E48-6C9FC0547E21}&lt;Citation&gt;&lt;Group&gt;&lt;References&gt;&lt;Item&gt;&lt;ID&gt;525&lt;/ID&gt;&lt;UID&gt;{92BBA0DB-2632-40BA-991F-6524D692A926}&lt;/UID&gt;&lt;Title&gt;Nitrogen-doped mesoporous carbon of extraordinary capacitance for electrochemical energy storage&lt;/Title&gt;&lt;Template&gt;Journal Article&lt;/Template&gt;&lt;Star&gt;0&lt;/Star&gt;&lt;Tag&gt;0&lt;/Tag&gt;&lt;Author&gt;Lin, T; Chen, I W; Liu, F; Yang, C; Bi, H; Xu, F; Huang, F&lt;/Author&gt;&lt;Year&gt;2015&lt;/Year&gt;&lt;Details&gt;&lt;_issue&gt;6267&lt;/_issue&gt;&lt;_journal&gt;Science&lt;/_journal&gt;&lt;_pages&gt;1508&lt;/_pages&gt;&lt;_volume&gt;350&lt;/_volume&gt;&lt;_created&gt;61736347&lt;/_created&gt;&lt;_modified&gt;61736347&lt;/_modified&gt;&lt;_impact_factor&gt;  34.661&lt;/_impact_factor&gt;&lt;_collection_scope&gt;SCI;SCIE;&lt;/_collection_scope&gt;&lt;/Details&gt;&lt;Extra&gt;&lt;DBUID&gt;{F96A950B-833F-4880-A151-76DA2D6A2879}&lt;/DBUID&gt;&lt;/Extra&gt;&lt;/Item&gt;&lt;/References&gt;&lt;/Group&gt;&lt;/Citation&gt;_x000a_"/>
    <w:docVar w:name="NE.Ref{DC1AA9E1-DAB0-4C4C-A9AF-AA0893A34563}" w:val=" ADDIN NE.Ref.{DC1AA9E1-DAB0-4C4C-A9AF-AA0893A34563}&lt;Citation&gt;&lt;Group&gt;&lt;References&gt;&lt;Item&gt;&lt;ID&gt;461&lt;/ID&gt;&lt;UID&gt;{AE28A86D-6CE6-40BD-8174-F26CF768200B}&lt;/UID&gt;&lt;Title&gt;Ag–SiO 2 –TiO 2  nanocomposite coatings with enhanced photoactivity for self-cleaning application on building materials&lt;/Title&gt;&lt;Template&gt;Journal Article&lt;/Template&gt;&lt;Star&gt;0&lt;/Star&gt;&lt;Tag&gt;0&lt;/Tag&gt;&lt;Author&gt;Pinho, Luís; Rojas, María; Mosquera, Maria J&lt;/Author&gt;&lt;Year&gt;2015&lt;/Year&gt;&lt;Details&gt;&lt;_created&gt;61623931&lt;/_created&gt;&lt;_journal&gt;Applied Catalysis B Environmental&lt;/_journal&gt;&lt;_modified&gt;61704669&lt;/_modified&gt;&lt;_pages&gt;144-154&lt;/_pages&gt;&lt;_volume&gt;178&lt;/_volume&gt;&lt;/Details&gt;&lt;Extra&gt;&lt;DBUID&gt;{F96A950B-833F-4880-A151-76DA2D6A2879}&lt;/DBUID&gt;&lt;/Extra&gt;&lt;/Item&gt;&lt;/References&gt;&lt;/Group&gt;&lt;Group&gt;&lt;References&gt;&lt;Item&gt;&lt;ID&gt;482&lt;/ID&gt;&lt;UID&gt;{75EAF7BE-5A1D-4C3B-A36A-4F48F21FA283}&lt;/UID&gt;&lt;Title&gt;Ru dye functionalized Au-SiO2@TiO2 and Au/Pt-SiO2@TiO2 nanoassemblies for surface-plasmon-induced visible light photocatalysis.&lt;/Title&gt;&lt;Template&gt;Journal Article&lt;/Template&gt;&lt;Star&gt;0&lt;/Star&gt;&lt;Tag&gt;0&lt;/Tag&gt;&lt;Author&gt;Theil, F; Dellith, A; Dellith, J; Undisz, A; Csáki, A; Fritzsche, W; Popp, J; Rettenmayr, M; Dietzek, B&lt;/Author&gt;&lt;Year&gt;2014&lt;/Year&gt;&lt;Details&gt;&lt;_created&gt;61702041&lt;/_created&gt;&lt;_issue&gt;s 1–3&lt;/_issue&gt;&lt;_journal&gt;Journal of Colloid &amp;amp; Interface Science&lt;/_journal&gt;&lt;_modified&gt;61704662&lt;/_modified&gt;&lt;_pages&gt;114–121&lt;/_pages&gt;&lt;_volume&gt;421&lt;/_volume&gt;&lt;/Details&gt;&lt;Extra&gt;&lt;DBUID&gt;{F96A950B-833F-4880-A151-76DA2D6A2879}&lt;/DBUID&gt;&lt;/Extra&gt;&lt;/Item&gt;&lt;/References&gt;&lt;/Group&gt;&lt;/Citation&gt;_x000a_"/>
    <w:docVar w:name="NE.Ref{DCB1C768-9DB9-4C42-B62E-805CCF79DE15}" w:val=" ADDIN NE.Ref.{DCB1C768-9DB9-4C42-B62E-805CCF79DE15}&lt;Citation&gt;&lt;Group&gt;&lt;References&gt;&lt;Item&gt;&lt;ID&gt;510&lt;/ID&gt;&lt;UID&gt;{9D18B266-23AD-4C81-A09E-F12D938F3E74}&lt;/UID&gt;&lt;Title&gt;In situ  synthesis of carbon-doped TiO 2  single-crystal nanorods with a remarkably photocatalytic efficiency&lt;/Title&gt;&lt;Template&gt;Journal Article&lt;/Template&gt;&lt;Star&gt;0&lt;/Star&gt;&lt;Tag&gt;0&lt;/Tag&gt;&lt;Author&gt;Shao, Jian; Sheng, Weichen; Wang, Mingsong; Li, Songjun; Chen, Juanrong; Zhang, Ying; Cao, Shunsheng&lt;/Author&gt;&lt;Year&gt;2017&lt;/Year&gt;&lt;Details&gt;&lt;_doi&gt;10.1016/j.apcatb.2017.03.008&lt;/_doi&gt;&lt;_created&gt;61704636&lt;/_created&gt;&lt;_modified&gt;61704644&lt;/_modified&gt;&lt;_url&gt;http://linkinghub.elsevier.com/retrieve/pii/S0926337317302059_x000d__x000a_http://api.elsevier.com/content/article/PII:S0926337317302059?httpAccept=text/plain&lt;/_url&gt;&lt;_journal&gt;Applied Catalysis B: Environmental&lt;/_journal&gt;&lt;_volume&gt;209&lt;/_volume&gt;&lt;_pages&gt;311-319&lt;/_pages&gt;&lt;_tertiary_title&gt;Applied Catalysis B: Environmental&lt;/_tertiary_title&gt;&lt;_isbn&gt;09263373&lt;/_isbn&gt;&lt;_accessed&gt;61704636&lt;/_accessed&gt;&lt;_db_updated&gt;CrossRef&lt;/_db_updated&gt;&lt;_impact_factor&gt;   8.328&lt;/_impact_factor&gt;&lt;_collection_scope&gt;EI;&lt;/_collection_scope&gt;&lt;/Details&gt;&lt;Extra&gt;&lt;DBUID&gt;{F96A950B-833F-4880-A151-76DA2D6A2879}&lt;/DBUID&gt;&lt;/Extra&gt;&lt;/Item&gt;&lt;/References&gt;&lt;/Group&gt;&lt;Group&gt;&lt;References&gt;&lt;Item&gt;&lt;ID&gt;472&lt;/ID&gt;&lt;UID&gt;{57BAE644-3F76-42D9-A8B7-D0A3E5A46D90}&lt;/UID&gt;&lt;Title&gt;Elementary photocatalytic chemistry on TiO2 surfaces&lt;/Title&gt;&lt;Template&gt;Journal Article&lt;/Template&gt;&lt;Star&gt;0&lt;/Star&gt;&lt;Tag&gt;0&lt;/Tag&gt;&lt;Author&gt;Guo, Q; Zhou, C; Ma, Z; Ren, Z; Fan, H; Yang, X&lt;/Author&gt;&lt;Year&gt;2015&lt;/Year&gt;&lt;Details&gt;&lt;_collection_scope&gt;SCI;SCIE;&lt;/_collection_scope&gt;&lt;_created&gt;61701913&lt;/_created&gt;&lt;_impact_factor&gt;  34.090&lt;/_impact_factor&gt;&lt;_issue&gt;13&lt;/_issue&gt;&lt;_journal&gt;Chemical Society Reviews&lt;/_journal&gt;&lt;_modified&gt;61704646&lt;/_modified&gt;&lt;_pages&gt;3701&lt;/_pages&gt;&lt;_volume&gt;45&lt;/_volume&gt;&lt;/Details&gt;&lt;Extra&gt;&lt;DBUID&gt;{F96A950B-833F-4880-A151-76DA2D6A2879}&lt;/DBUID&gt;&lt;/Extra&gt;&lt;/Item&gt;&lt;/References&gt;&lt;/Group&gt;&lt;Group&gt;&lt;References&gt;&lt;Item&gt;&lt;ID&gt;473&lt;/ID&gt;&lt;UID&gt;{BDEA73C8-9AC4-4A6E-B894-B47F66CCD2FD}&lt;/UID&gt;&lt;Title&gt;TiO 2  nanocomposite based polymeric membranes: A review on performance improvement for various applications in chemical engineering processes&lt;/Title&gt;&lt;Template&gt;Journal Article&lt;/Template&gt;&lt;Star&gt;0&lt;/Star&gt;&lt;Tag&gt;0&lt;/Tag&gt;&lt;Author&gt;Bet-Moushoul, E; Mansourpanah, Y; Farhadi, Kh.; Tabatabaei, M&lt;/Author&gt;&lt;Year&gt;2016&lt;/Year&gt;&lt;Details&gt;&lt;_collection_scope&gt;EI;SCI;SCIE;&lt;/_collection_scope&gt;&lt;_created&gt;61701915&lt;/_created&gt;&lt;_impact_factor&gt;   5.310&lt;/_impact_factor&gt;&lt;_journal&gt;Chemical Engineering Journal&lt;/_journal&gt;&lt;_modified&gt;61704646&lt;/_modified&gt;&lt;_pages&gt;29-46&lt;/_pages&gt;&lt;_volume&gt;283&lt;/_volume&gt;&lt;/Details&gt;&lt;Extra&gt;&lt;DBUID&gt;{F96A950B-833F-4880-A151-76DA2D6A2879}&lt;/DBUID&gt;&lt;/Extra&gt;&lt;/Item&gt;&lt;/References&gt;&lt;/Group&gt;&lt;/Citation&gt;_x000a_"/>
    <w:docVar w:name="NE.Ref{E60E7F87-4693-4B77-BD13-2933E1A2FDE7}" w:val=" ADDIN NE.Ref.{E60E7F87-4693-4B77-BD13-2933E1A2FDE7}&lt;Citation&gt;&lt;Group&gt;&lt;References&gt;&lt;Item&gt;&lt;ID&gt;508&lt;/ID&gt;&lt;UID&gt;{D0EFF22E-0F58-4E50-BFF5-C94949F7EE90}&lt;/UID&gt;&lt;Title&gt;C-doped hollow TiO2 spheres: in situ synthesis, controlled shell thickness, and superior visible-light photocatalytic activity&lt;/Title&gt;&lt;Template&gt;Journal Article&lt;/Template&gt;&lt;Star&gt;0&lt;/Star&gt;&lt;Tag&gt;0&lt;/Tag&gt;&lt;Author&gt;Zhang, Ying; Zhao, Zhiyuan; Chen, Juanrong; Cheng, Li; Chang, Jun; Sheng, Weichen; Hu, Changyuan; Cao, Shunsheng&lt;/Author&gt;&lt;Year&gt;2015&lt;/Year&gt;&lt;Details&gt;&lt;_doi&gt;10.1016/j.apcatb.2014.10.063&lt;/_doi&gt;&lt;_created&gt;61704623&lt;/_created&gt;&lt;_modified&gt;61704649&lt;/_modified&gt;&lt;_url&gt;http://linkinghub.elsevier.com/retrieve/pii/S0926337314006833_x000d__x000a_http://api.elsevier.com/content/article/PII:S0926337314006833?httpAccept=text/xml&lt;/_url&gt;&lt;_journal&gt;Applied Catalysis B: Environmental&lt;/_journal&gt;&lt;_volume&gt;165&lt;/_volume&gt;&lt;_pages&gt;715-722&lt;/_pages&gt;&lt;_tertiary_title&gt;Applied Catalysis B: Environmental&lt;/_tertiary_title&gt;&lt;_isbn&gt;09263373&lt;/_isbn&gt;&lt;_accessed&gt;61704624&lt;/_accessed&gt;&lt;_db_updated&gt;CrossRef&lt;/_db_updated&gt;&lt;_impact_factor&gt;   8.328&lt;/_impact_factor&gt;&lt;_collection_scope&gt;EI;&lt;/_collection_scope&gt;&lt;/Details&gt;&lt;Extra&gt;&lt;DBUID&gt;{F96A950B-833F-4880-A151-76DA2D6A2879}&lt;/DBUID&gt;&lt;/Extra&gt;&lt;/Item&gt;&lt;/References&gt;&lt;/Group&gt;&lt;/Citation&gt;_x000a_"/>
    <w:docVar w:name="NE.Ref{EECD4037-A014-448D-8E84-085DD903B9E5}" w:val=" ADDIN NE.Ref.{EECD4037-A014-448D-8E84-085DD903B9E5}&lt;Citation&gt;&lt;Group&gt;&lt;References&gt;&lt;Item&gt;&lt;ID&gt;483&lt;/ID&gt;&lt;UID&gt;{1B52203F-EFB9-4656-9026-B2E519445ECF}&lt;/UID&gt;&lt;Title&gt;Synthesis and application of Fe 3 O 4 @SiO 2 @TiO 2  for photocatalytic decomposition of organic matrix simultaneously with magnetic solid phase extraction of heavy metals prior to ICP-MS analysis&lt;/Title&gt;&lt;Template&gt;Journal Article&lt;/Template&gt;&lt;Star&gt;0&lt;/Star&gt;&lt;Tag&gt;0&lt;/Tag&gt;&lt;Author&gt;Habila, Mohamed A; Alothman, Zeid A; El-Toni, Ahmed Mohamed; Labis, Joselito Puzon; Soylak, Mustafa&lt;/Author&gt;&lt;Year&gt;2016&lt;/Year&gt;&lt;Details&gt;&lt;_collection_scope&gt;EI;SCI;SCIE;&lt;/_collection_scope&gt;&lt;_created&gt;61702042&lt;/_created&gt;&lt;_impact_factor&gt;   4.035&lt;/_impact_factor&gt;&lt;_journal&gt;Talanta&lt;/_journal&gt;&lt;_modified&gt;61704666&lt;/_modified&gt;&lt;_pages&gt;539-547&lt;/_pages&gt;&lt;_volume&gt;154&lt;/_volume&gt;&lt;/Details&gt;&lt;Extra&gt;&lt;DBUID&gt;{F96A950B-833F-4880-A151-76DA2D6A2879}&lt;/DBUID&gt;&lt;/Extra&gt;&lt;/Item&gt;&lt;/References&gt;&lt;/Group&gt;&lt;/Citation&gt;_x000a_"/>
    <w:docVar w:name="NE.Ref{F8667A3A-0F8F-444B-95A7-79E9BC8FFE5E}" w:val=" ADDIN NE.Ref.{F8667A3A-0F8F-444B-95A7-79E9BC8FFE5E}&lt;Citation&gt;&lt;Group&gt;&lt;References&gt;&lt;Item&gt;&lt;ID&gt;542&lt;/ID&gt;&lt;UID&gt;{3C0D393A-DC2F-4872-A9A0-20D8B3BF593D}&lt;/UID&gt;&lt;Title&gt;Covalently Coupled Ultrafine H-TiO2 Nanocrystals/Nitrogen-Doped Graphene Hybrid Materials for High-Performance Supercapacitor.&lt;/Title&gt;&lt;Template&gt;Journal Article&lt;/Template&gt;&lt;Star&gt;0&lt;/Star&gt;&lt;Tag&gt;0&lt;/Tag&gt;&lt;Author&gt;Yang, S; Lin, Y; Song, X; Zhang, P; Gao, L&lt;/Author&gt;&lt;Year&gt;2015&lt;/Year&gt;&lt;Details&gt;&lt;_issue&gt;32&lt;/_issue&gt;&lt;_journal&gt;Acs Applied Materials &amp;amp; Interfaces&lt;/_journal&gt;&lt;_pages&gt;17884-17892&lt;/_pages&gt;&lt;_volume&gt;7&lt;/_volume&gt;&lt;_created&gt;61736383&lt;/_created&gt;&lt;_modified&gt;61736383&lt;/_modified&gt;&lt;_impact_factor&gt;   7.145&lt;/_impact_factor&gt;&lt;_collection_scope&gt;SCI;SCIE;&lt;/_collection_scope&gt;&lt;/Details&gt;&lt;Extra&gt;&lt;DBUID&gt;{F96A950B-833F-4880-A151-76DA2D6A2879}&lt;/DBUID&gt;&lt;/Extra&gt;&lt;/Item&gt;&lt;/References&gt;&lt;/Group&gt;&lt;/Citation&gt;_x000a_"/>
    <w:docVar w:name="NE.Ref{FC85C9C0-0B1F-41E5-A807-E3C4ABE38BB7}" w:val=" ADDIN NE.Ref.{FC85C9C0-0B1F-41E5-A807-E3C4ABE38BB7}&lt;Citation&gt;&lt;Group&gt;&lt;References&gt;&lt;Item&gt;&lt;ID&gt;531&lt;/ID&gt;&lt;UID&gt;{78F8146F-6A9F-492F-AB81-F97257D757A1}&lt;/UID&gt;&lt;Title&gt;H‐TiO2@MnO2//H‐TiO2@C Core–Shell Nanowires for High Performance and Flexible Asymmetric Supercapacitors&lt;/Title&gt;&lt;Template&gt;Journal Article&lt;/Template&gt;&lt;Star&gt;0&lt;/Star&gt;&lt;Tag&gt;0&lt;/Tag&gt;&lt;Author&gt;Lu, Xihong; Yu, Minghao; Wang, Gongming; Zhai, Teng; Xie, Shilei; Ling, Yichuan; Tong, Yexiang; Li, Yat&lt;/Author&gt;&lt;Year&gt;2013&lt;/Year&gt;&lt;Details&gt;&lt;_issue&gt;2&lt;/_issue&gt;&lt;_journal&gt;Advanced Materials&lt;/_journal&gt;&lt;_pages&gt;267-272&lt;/_pages&gt;&lt;_volume&gt;25&lt;/_volume&gt;&lt;_created&gt;61736367&lt;/_created&gt;&lt;_modified&gt;61736367&lt;/_modified&gt;&lt;_impact_factor&gt;  18.960&lt;/_impact_factor&gt;&lt;_collection_scope&gt;EI;SCI;SCIE;&lt;/_collection_scope&gt;&lt;/Details&gt;&lt;Extra&gt;&lt;DBUID&gt;{F96A950B-833F-4880-A151-76DA2D6A2879}&lt;/DBUID&gt;&lt;/Extra&gt;&lt;/Item&gt;&lt;/References&gt;&lt;/Group&gt;&lt;Group&gt;&lt;References&gt;&lt;Item&gt;&lt;ID&gt;532&lt;/ID&gt;&lt;UID&gt;{E935F2EF-56D1-4BA5-A7FB-AB99A841798B}&lt;/UID&gt;&lt;Title&gt;Advanced hybrid supercapacitor based on a mesoporous niobium pentoxide/carbon as high-performance anode&lt;/Title&gt;&lt;Template&gt;Journal Article&lt;/Template&gt;&lt;Star&gt;0&lt;/Star&gt;&lt;Tag&gt;0&lt;/Tag&gt;&lt;Author&gt;Lim, E; Kim, H; Jo, C; Chun, J; Ku, K; Kim, S; Lee, H I; Nam, I S; Yoon, S; Kang, K&lt;/Author&gt;&lt;Year&gt;2014&lt;/Year&gt;&lt;Details&gt;&lt;_issue&gt;9&lt;/_issue&gt;&lt;_journal&gt;Acs Nano&lt;/_journal&gt;&lt;_pages&gt;8968-8978&lt;/_pages&gt;&lt;_volume&gt;8&lt;/_volume&gt;&lt;_created&gt;61736368&lt;/_created&gt;&lt;_modified&gt;61736369&lt;/_modified&gt;&lt;_impact_factor&gt;  13.334&lt;/_impact_factor&gt;&lt;_collection_scope&gt;EI;SCI;SCIE;&lt;/_collection_scope&gt;&lt;/Details&gt;&lt;Extra&gt;&lt;DBUID&gt;{F96A950B-833F-4880-A151-76DA2D6A2879}&lt;/DBUID&gt;&lt;/Extra&gt;&lt;/Item&gt;&lt;/References&gt;&lt;/Group&gt;&lt;Group&gt;&lt;References&gt;&lt;Item&gt;&lt;ID&gt;533&lt;/ID&gt;&lt;UID&gt;{174F5FF9-F20B-4F2D-A71B-5C00C4C59A23}&lt;/UID&gt;&lt;Title&gt;High-quality metal oxide core/shell nanowire arrays on conductive substrates for electrochemical energy storage.&lt;/Title&gt;&lt;Template&gt;Journal Article&lt;/Template&gt;&lt;Star&gt;0&lt;/Star&gt;&lt;Tag&gt;0&lt;/Tag&gt;&lt;Author&gt;Xia, X; Tu, J; Zhang, Y; Wang, X; Gu, C; Zhao, X B; Fan, H J&lt;/Author&gt;&lt;Year&gt;2012&lt;/Year&gt;&lt;Details&gt;&lt;_issue&gt;6&lt;/_issue&gt;&lt;_journal&gt;Acs Nano&lt;/_journal&gt;&lt;_pages&gt;5531-5538&lt;/_pages&gt;&lt;_volume&gt;6&lt;/_volume&gt;&lt;_created&gt;61736370&lt;/_created&gt;&lt;_modified&gt;61736370&lt;/_modified&gt;&lt;_impact_factor&gt;  13.334&lt;/_impact_factor&gt;&lt;_collection_scope&gt;EI;SCI;SCIE;&lt;/_collection_scope&gt;&lt;/Details&gt;&lt;Extra&gt;&lt;DBUID&gt;{F96A950B-833F-4880-A151-76DA2D6A2879}&lt;/DBUID&gt;&lt;/Extra&gt;&lt;/Item&gt;&lt;/References&gt;&lt;/Group&gt;&lt;Group&gt;&lt;References&gt;&lt;Item&gt;&lt;ID&gt;534&lt;/ID&gt;&lt;UID&gt;{96DCDE86-120C-4A21-AE0F-6C9AE9AC3E2D}&lt;/UID&gt;&lt;Title&gt;Nanoporous Ni(OH)2 Thin Film on 3D Ultrathin-Graphite Foam for Asymmetric Supercapacitor&lt;/Title&gt;&lt;Template&gt;Journal Article&lt;/Template&gt;&lt;Star&gt;0&lt;/Star&gt;&lt;Tag&gt;0&lt;/Tag&gt;&lt;Author&gt;Ji, Junyi; Zhang, Li Li; Ji, Hengxing; Li, Yang; Zhao, Xin; Bai, Xin; Fan, Xiaobin; Zhang, Fengbao; Ruoff, Rodney S&lt;/Author&gt;&lt;Year&gt;2013&lt;/Year&gt;&lt;Details&gt;&lt;_issue&gt;7&lt;/_issue&gt;&lt;_journal&gt;Acs Nano&lt;/_journal&gt;&lt;_pages&gt;6237-6243&lt;/_pages&gt;&lt;_volume&gt;7&lt;/_volume&gt;&lt;_created&gt;61736372&lt;/_created&gt;&lt;_modified&gt;61736373&lt;/_modified&gt;&lt;_impact_factor&gt;  13.334&lt;/_impact_factor&gt;&lt;_collection_scope&gt;EI;SCI;SCIE;&lt;/_collection_scope&gt;&lt;/Details&gt;&lt;Extra&gt;&lt;DBUID&gt;{F96A950B-833F-4880-A151-76DA2D6A2879}&lt;/DBUID&gt;&lt;/Extra&gt;&lt;/Item&gt;&lt;/References&gt;&lt;/Group&gt;&lt;Group&gt;&lt;References&gt;&lt;Item&gt;&lt;ID&gt;535&lt;/ID&gt;&lt;UID&gt;{EB9ED8CB-76AA-429B-AC3F-24939D71C76B}&lt;/UID&gt;&lt;Title&gt;High-capacitance MnO 2  nanoflakes on preformed C/TiO 2  shell/core nanowire arrays for electrochemical energy storage&lt;/Title&gt;&lt;Template&gt;Journal Article&lt;/Template&gt;&lt;Star&gt;0&lt;/Star&gt;&lt;Tag&gt;0&lt;/Tag&gt;&lt;Author&gt;SainanYang; Cheng, Kui; Huang, Jichun; Ye, Ke; Yang, Xu; Cao, Dianxue; Wang, Xingmei Zhang Guiling&lt;/Author&gt;&lt;Year&gt;2014&lt;/Year&gt;&lt;Details&gt;&lt;_issue&gt;7&lt;/_issue&gt;&lt;_journal&gt;Electrochimica Acta&lt;/_journal&gt;&lt;_pages&gt;416-422&lt;/_pages&gt;&lt;_volume&gt;120&lt;/_volume&gt;&lt;_created&gt;61736373&lt;/_created&gt;&lt;_modified&gt;61736373&lt;/_modified&gt;&lt;_impact_factor&gt;   4.803&lt;/_impact_factor&gt;&lt;_collection_scope&gt;EI;SCI;SCIE;&lt;/_collection_scope&gt;&lt;/Details&gt;&lt;Extra&gt;&lt;DBUID&gt;{F96A950B-833F-4880-A151-76DA2D6A2879}&lt;/DBUID&gt;&lt;/Extra&gt;&lt;/Item&gt;&lt;/References&gt;&lt;/Group&gt;&lt;Group&gt;&lt;References&gt;&lt;Item&gt;&lt;ID&gt;536&lt;/ID&gt;&lt;UID&gt;{D220F523-8F7D-4254-9EE2-E49D34BE51BD}&lt;/UID&gt;&lt;Title&gt;A novel planar integration of all-solid-state capacitor and photodetector by an ultra-thin transparent sulfated TiO 2  film&lt;/Title&gt;&lt;Template&gt;Journal Article&lt;/Template&gt;&lt;Star&gt;0&lt;/Star&gt;&lt;Tag&gt;0&lt;/Tag&gt;&lt;Author&gt;Zhu, Qiang; Xie, Changsheng; Li, Huayao; Yang, Chaoqun; Zeng, Dawen&lt;/Author&gt;&lt;Year&gt;2014&lt;/Year&gt;&lt;Details&gt;&lt;_journal&gt;Nano Energy&lt;/_journal&gt;&lt;_pages&gt;252-263&lt;/_pages&gt;&lt;_volume&gt;9&lt;/_volume&gt;&lt;_created&gt;61736374&lt;/_created&gt;&lt;_modified&gt;61736374&lt;/_modified&gt;&lt;_impact_factor&gt;  11.553&lt;/_impact_factor&gt;&lt;_collection_scope&gt;EI;SCIE;&lt;/_collection_scope&gt;&lt;/Details&gt;&lt;Extra&gt;&lt;DBUID&gt;{F96A950B-833F-4880-A151-76DA2D6A2879}&lt;/DBUID&gt;&lt;/Extra&gt;&lt;/Item&gt;&lt;/References&gt;&lt;/Group&gt;&lt;/Citation&gt;_x000a_"/>
    <w:docVar w:name="NE.Ref{FE8E431F-32E6-4E44-8BF3-F5279346BCF2}" w:val=" ADDIN NE.Ref.{FE8E431F-32E6-4E44-8BF3-F5279346BCF2}&lt;Citation&gt;&lt;Group&gt;&lt;References&gt;&lt;Item&gt;&lt;ID&gt;511&lt;/ID&gt;&lt;UID&gt;{822FE244-6BCA-4CF8-8F8D-C4A0E6432CBB}&lt;/UID&gt;&lt;Title&gt;Ag size-dependent visible-light-responsive photoactivity of Ag-TiO2 nanostructure based on surface plasmon resonance&lt;/Title&gt;&lt;Template&gt;Journal Article&lt;/Template&gt;&lt;Star&gt;0&lt;/Star&gt;&lt;Tag&gt;0&lt;/Tag&gt;&lt;Author&gt;Jiang, Z; Ouyang, Q; Peng, B; Zhang, Y; Zan, L&lt;/Author&gt;&lt;Year&gt;2014&lt;/Year&gt;&lt;Details&gt;&lt;_collection_scope&gt;EI;SCI;SCIE;&lt;/_collection_scope&gt;&lt;_created&gt;61706090&lt;/_created&gt;&lt;_impact_factor&gt;   8.262&lt;/_impact_factor&gt;&lt;_issue&gt;46&lt;/_issue&gt;&lt;_journal&gt;Journal of Materials Chemistry A&lt;/_journal&gt;&lt;_modified&gt;61732506&lt;/_modified&gt;&lt;_pages&gt;19861-19866&lt;/_pages&gt;&lt;_volume&gt;2&lt;/_volume&gt;&lt;/Details&gt;&lt;Extra&gt;&lt;DBUID&gt;{F96A950B-833F-4880-A151-76DA2D6A2879}&lt;/DBUID&gt;&lt;/Extra&gt;&lt;/Item&gt;&lt;/References&gt;&lt;/Group&gt;&lt;/Citation&gt;_x000a_"/>
    <w:docVar w:name="ne_docsoft" w:val="MSWord"/>
    <w:docVar w:name="ne_docversion" w:val="NoteExpress 2.0"/>
    <w:docVar w:name="ne_stylename" w:val="郑州大学硕士学位论文 New"/>
  </w:docVars>
  <w:rsids>
    <w:rsidRoot w:val="009D2DB6"/>
    <w:rsid w:val="00003B58"/>
    <w:rsid w:val="000059C7"/>
    <w:rsid w:val="00006849"/>
    <w:rsid w:val="00011B46"/>
    <w:rsid w:val="0001575F"/>
    <w:rsid w:val="00015D5A"/>
    <w:rsid w:val="000172C9"/>
    <w:rsid w:val="00020E5D"/>
    <w:rsid w:val="00020F77"/>
    <w:rsid w:val="00021A83"/>
    <w:rsid w:val="00022805"/>
    <w:rsid w:val="00023B6E"/>
    <w:rsid w:val="00024412"/>
    <w:rsid w:val="000268EE"/>
    <w:rsid w:val="000312CF"/>
    <w:rsid w:val="00032040"/>
    <w:rsid w:val="00035400"/>
    <w:rsid w:val="00037269"/>
    <w:rsid w:val="000420CC"/>
    <w:rsid w:val="000447C6"/>
    <w:rsid w:val="000448CF"/>
    <w:rsid w:val="00044DB2"/>
    <w:rsid w:val="00045769"/>
    <w:rsid w:val="00050B22"/>
    <w:rsid w:val="000513F3"/>
    <w:rsid w:val="00054BB1"/>
    <w:rsid w:val="000551CC"/>
    <w:rsid w:val="00055574"/>
    <w:rsid w:val="000561B7"/>
    <w:rsid w:val="00057298"/>
    <w:rsid w:val="00057687"/>
    <w:rsid w:val="00057E46"/>
    <w:rsid w:val="00064098"/>
    <w:rsid w:val="00066214"/>
    <w:rsid w:val="00070295"/>
    <w:rsid w:val="000712ED"/>
    <w:rsid w:val="00071565"/>
    <w:rsid w:val="00071604"/>
    <w:rsid w:val="000729F2"/>
    <w:rsid w:val="0007346D"/>
    <w:rsid w:val="00074E6B"/>
    <w:rsid w:val="000803A9"/>
    <w:rsid w:val="00082A2A"/>
    <w:rsid w:val="00083010"/>
    <w:rsid w:val="00084E96"/>
    <w:rsid w:val="00085526"/>
    <w:rsid w:val="00085653"/>
    <w:rsid w:val="00090E56"/>
    <w:rsid w:val="00091122"/>
    <w:rsid w:val="000914F4"/>
    <w:rsid w:val="00097846"/>
    <w:rsid w:val="000A14B4"/>
    <w:rsid w:val="000A14E9"/>
    <w:rsid w:val="000A4117"/>
    <w:rsid w:val="000A5633"/>
    <w:rsid w:val="000A5844"/>
    <w:rsid w:val="000B02D8"/>
    <w:rsid w:val="000B12C0"/>
    <w:rsid w:val="000B1EAF"/>
    <w:rsid w:val="000B23DF"/>
    <w:rsid w:val="000B6D7F"/>
    <w:rsid w:val="000B728C"/>
    <w:rsid w:val="000B7984"/>
    <w:rsid w:val="000B7E85"/>
    <w:rsid w:val="000C5064"/>
    <w:rsid w:val="000C6749"/>
    <w:rsid w:val="000C6FE5"/>
    <w:rsid w:val="000C7587"/>
    <w:rsid w:val="000D3332"/>
    <w:rsid w:val="000D3558"/>
    <w:rsid w:val="000D61BB"/>
    <w:rsid w:val="000D6205"/>
    <w:rsid w:val="000D6BFE"/>
    <w:rsid w:val="000D7425"/>
    <w:rsid w:val="000E348E"/>
    <w:rsid w:val="000E468A"/>
    <w:rsid w:val="000E4FEE"/>
    <w:rsid w:val="000E5533"/>
    <w:rsid w:val="000E5994"/>
    <w:rsid w:val="000E60EB"/>
    <w:rsid w:val="000E62FA"/>
    <w:rsid w:val="000E635A"/>
    <w:rsid w:val="000E75F5"/>
    <w:rsid w:val="000E797E"/>
    <w:rsid w:val="000F78DB"/>
    <w:rsid w:val="0010098F"/>
    <w:rsid w:val="00102C5C"/>
    <w:rsid w:val="00103756"/>
    <w:rsid w:val="0010736B"/>
    <w:rsid w:val="00107C6C"/>
    <w:rsid w:val="0011113F"/>
    <w:rsid w:val="00113A0A"/>
    <w:rsid w:val="001150D4"/>
    <w:rsid w:val="00115997"/>
    <w:rsid w:val="00116AC3"/>
    <w:rsid w:val="00116AF1"/>
    <w:rsid w:val="00117236"/>
    <w:rsid w:val="00117CB0"/>
    <w:rsid w:val="00122514"/>
    <w:rsid w:val="00125C0D"/>
    <w:rsid w:val="00126364"/>
    <w:rsid w:val="0012646D"/>
    <w:rsid w:val="0012686F"/>
    <w:rsid w:val="0012793D"/>
    <w:rsid w:val="00132092"/>
    <w:rsid w:val="00136321"/>
    <w:rsid w:val="00137A5B"/>
    <w:rsid w:val="00143D77"/>
    <w:rsid w:val="001449E9"/>
    <w:rsid w:val="001506CB"/>
    <w:rsid w:val="001507AD"/>
    <w:rsid w:val="001523BB"/>
    <w:rsid w:val="00153628"/>
    <w:rsid w:val="00154051"/>
    <w:rsid w:val="00156F0A"/>
    <w:rsid w:val="001575AB"/>
    <w:rsid w:val="0016030D"/>
    <w:rsid w:val="00160825"/>
    <w:rsid w:val="00160955"/>
    <w:rsid w:val="00165E92"/>
    <w:rsid w:val="0016772C"/>
    <w:rsid w:val="00171B22"/>
    <w:rsid w:val="00171CCC"/>
    <w:rsid w:val="00173532"/>
    <w:rsid w:val="001736A0"/>
    <w:rsid w:val="0017551C"/>
    <w:rsid w:val="00176F03"/>
    <w:rsid w:val="0017705F"/>
    <w:rsid w:val="00177DA4"/>
    <w:rsid w:val="00182214"/>
    <w:rsid w:val="00182C6A"/>
    <w:rsid w:val="00183B43"/>
    <w:rsid w:val="00183F94"/>
    <w:rsid w:val="001851CC"/>
    <w:rsid w:val="00186822"/>
    <w:rsid w:val="00186C20"/>
    <w:rsid w:val="00190267"/>
    <w:rsid w:val="001914CD"/>
    <w:rsid w:val="001918C0"/>
    <w:rsid w:val="00191918"/>
    <w:rsid w:val="00191AC4"/>
    <w:rsid w:val="00191C48"/>
    <w:rsid w:val="001920A9"/>
    <w:rsid w:val="001936C6"/>
    <w:rsid w:val="0019528A"/>
    <w:rsid w:val="001954C8"/>
    <w:rsid w:val="00195839"/>
    <w:rsid w:val="00196422"/>
    <w:rsid w:val="0019655C"/>
    <w:rsid w:val="00196727"/>
    <w:rsid w:val="001969B9"/>
    <w:rsid w:val="001969E5"/>
    <w:rsid w:val="0019708A"/>
    <w:rsid w:val="00197AAD"/>
    <w:rsid w:val="00197FEE"/>
    <w:rsid w:val="001A0E7D"/>
    <w:rsid w:val="001A32C0"/>
    <w:rsid w:val="001A334A"/>
    <w:rsid w:val="001A3783"/>
    <w:rsid w:val="001A3DD5"/>
    <w:rsid w:val="001A4352"/>
    <w:rsid w:val="001A50D3"/>
    <w:rsid w:val="001A6528"/>
    <w:rsid w:val="001A7BED"/>
    <w:rsid w:val="001A7E61"/>
    <w:rsid w:val="001B021B"/>
    <w:rsid w:val="001B18B4"/>
    <w:rsid w:val="001B422D"/>
    <w:rsid w:val="001B4B4C"/>
    <w:rsid w:val="001B7452"/>
    <w:rsid w:val="001B7BCC"/>
    <w:rsid w:val="001C30D4"/>
    <w:rsid w:val="001C388D"/>
    <w:rsid w:val="001C5B18"/>
    <w:rsid w:val="001C5C4C"/>
    <w:rsid w:val="001D118E"/>
    <w:rsid w:val="001D194D"/>
    <w:rsid w:val="001D29F3"/>
    <w:rsid w:val="001D2D52"/>
    <w:rsid w:val="001D3F44"/>
    <w:rsid w:val="001D5EEE"/>
    <w:rsid w:val="001D748B"/>
    <w:rsid w:val="001D7741"/>
    <w:rsid w:val="001D7853"/>
    <w:rsid w:val="001E0C93"/>
    <w:rsid w:val="001E3CCF"/>
    <w:rsid w:val="001E6274"/>
    <w:rsid w:val="001E692C"/>
    <w:rsid w:val="001E75BE"/>
    <w:rsid w:val="001F0016"/>
    <w:rsid w:val="001F0476"/>
    <w:rsid w:val="001F34F9"/>
    <w:rsid w:val="001F5248"/>
    <w:rsid w:val="001F57C1"/>
    <w:rsid w:val="001F5B84"/>
    <w:rsid w:val="001F5FEE"/>
    <w:rsid w:val="001F6527"/>
    <w:rsid w:val="001F6FC7"/>
    <w:rsid w:val="0020090D"/>
    <w:rsid w:val="00201E55"/>
    <w:rsid w:val="00202091"/>
    <w:rsid w:val="002029AE"/>
    <w:rsid w:val="0020400B"/>
    <w:rsid w:val="00205540"/>
    <w:rsid w:val="00206A83"/>
    <w:rsid w:val="0020703F"/>
    <w:rsid w:val="00207920"/>
    <w:rsid w:val="00207F81"/>
    <w:rsid w:val="0021186D"/>
    <w:rsid w:val="00215687"/>
    <w:rsid w:val="00223690"/>
    <w:rsid w:val="002246F9"/>
    <w:rsid w:val="00224971"/>
    <w:rsid w:val="00224C45"/>
    <w:rsid w:val="00225B34"/>
    <w:rsid w:val="00226D3A"/>
    <w:rsid w:val="002279D4"/>
    <w:rsid w:val="0023101C"/>
    <w:rsid w:val="002324FE"/>
    <w:rsid w:val="00232D7C"/>
    <w:rsid w:val="00232EF6"/>
    <w:rsid w:val="00233B0A"/>
    <w:rsid w:val="00233B36"/>
    <w:rsid w:val="00235234"/>
    <w:rsid w:val="002352A4"/>
    <w:rsid w:val="002355E3"/>
    <w:rsid w:val="00235A20"/>
    <w:rsid w:val="002369A5"/>
    <w:rsid w:val="00240BC4"/>
    <w:rsid w:val="0024184A"/>
    <w:rsid w:val="00242C2C"/>
    <w:rsid w:val="00243285"/>
    <w:rsid w:val="00243C01"/>
    <w:rsid w:val="00251DED"/>
    <w:rsid w:val="00252D76"/>
    <w:rsid w:val="00256363"/>
    <w:rsid w:val="0026027C"/>
    <w:rsid w:val="00265004"/>
    <w:rsid w:val="00267EA4"/>
    <w:rsid w:val="002706B8"/>
    <w:rsid w:val="00272FBF"/>
    <w:rsid w:val="00273042"/>
    <w:rsid w:val="00273655"/>
    <w:rsid w:val="00275366"/>
    <w:rsid w:val="002766DB"/>
    <w:rsid w:val="002768E8"/>
    <w:rsid w:val="00276D10"/>
    <w:rsid w:val="00276EAF"/>
    <w:rsid w:val="002804FF"/>
    <w:rsid w:val="002810E1"/>
    <w:rsid w:val="00282855"/>
    <w:rsid w:val="002832AE"/>
    <w:rsid w:val="0028363C"/>
    <w:rsid w:val="002845B0"/>
    <w:rsid w:val="002847A3"/>
    <w:rsid w:val="002852B6"/>
    <w:rsid w:val="00286C47"/>
    <w:rsid w:val="00286C92"/>
    <w:rsid w:val="00286CC3"/>
    <w:rsid w:val="00287B1F"/>
    <w:rsid w:val="00290639"/>
    <w:rsid w:val="0029453E"/>
    <w:rsid w:val="0029586E"/>
    <w:rsid w:val="00295F7B"/>
    <w:rsid w:val="002966C5"/>
    <w:rsid w:val="00297F9B"/>
    <w:rsid w:val="002A0A43"/>
    <w:rsid w:val="002A2BEB"/>
    <w:rsid w:val="002A3029"/>
    <w:rsid w:val="002A3DDD"/>
    <w:rsid w:val="002A5B28"/>
    <w:rsid w:val="002A61E2"/>
    <w:rsid w:val="002A630C"/>
    <w:rsid w:val="002A6C63"/>
    <w:rsid w:val="002A7D9A"/>
    <w:rsid w:val="002B104B"/>
    <w:rsid w:val="002B1387"/>
    <w:rsid w:val="002B4F1B"/>
    <w:rsid w:val="002B5337"/>
    <w:rsid w:val="002C0B68"/>
    <w:rsid w:val="002C1DEF"/>
    <w:rsid w:val="002C4451"/>
    <w:rsid w:val="002C4B2F"/>
    <w:rsid w:val="002C4D8F"/>
    <w:rsid w:val="002C62A5"/>
    <w:rsid w:val="002D0F41"/>
    <w:rsid w:val="002D2AD8"/>
    <w:rsid w:val="002D433C"/>
    <w:rsid w:val="002D49DA"/>
    <w:rsid w:val="002D4BBF"/>
    <w:rsid w:val="002D553B"/>
    <w:rsid w:val="002D5AA5"/>
    <w:rsid w:val="002E05BA"/>
    <w:rsid w:val="002E26B6"/>
    <w:rsid w:val="002E2BB0"/>
    <w:rsid w:val="002E3019"/>
    <w:rsid w:val="002E3604"/>
    <w:rsid w:val="002E4CBD"/>
    <w:rsid w:val="002E5793"/>
    <w:rsid w:val="002E75C0"/>
    <w:rsid w:val="002F527B"/>
    <w:rsid w:val="002F6E33"/>
    <w:rsid w:val="00300CA9"/>
    <w:rsid w:val="00301106"/>
    <w:rsid w:val="0030174F"/>
    <w:rsid w:val="00301FFE"/>
    <w:rsid w:val="00303D76"/>
    <w:rsid w:val="00304550"/>
    <w:rsid w:val="00305DF8"/>
    <w:rsid w:val="00306435"/>
    <w:rsid w:val="003077AC"/>
    <w:rsid w:val="00310607"/>
    <w:rsid w:val="00313414"/>
    <w:rsid w:val="003156D4"/>
    <w:rsid w:val="003204DB"/>
    <w:rsid w:val="00322656"/>
    <w:rsid w:val="00324DAB"/>
    <w:rsid w:val="00325B1B"/>
    <w:rsid w:val="00326122"/>
    <w:rsid w:val="00327057"/>
    <w:rsid w:val="00330EA3"/>
    <w:rsid w:val="00332A9C"/>
    <w:rsid w:val="00332B8D"/>
    <w:rsid w:val="00332F38"/>
    <w:rsid w:val="00333C59"/>
    <w:rsid w:val="003349B7"/>
    <w:rsid w:val="00334EAE"/>
    <w:rsid w:val="003351ED"/>
    <w:rsid w:val="003372C8"/>
    <w:rsid w:val="003378B2"/>
    <w:rsid w:val="00343BBD"/>
    <w:rsid w:val="00343DEF"/>
    <w:rsid w:val="00344577"/>
    <w:rsid w:val="0034491D"/>
    <w:rsid w:val="00345172"/>
    <w:rsid w:val="00345982"/>
    <w:rsid w:val="00345E2B"/>
    <w:rsid w:val="00351CEE"/>
    <w:rsid w:val="00354D0A"/>
    <w:rsid w:val="003623EF"/>
    <w:rsid w:val="00362548"/>
    <w:rsid w:val="00362D03"/>
    <w:rsid w:val="00363B79"/>
    <w:rsid w:val="00364277"/>
    <w:rsid w:val="00367A34"/>
    <w:rsid w:val="00370B35"/>
    <w:rsid w:val="00370BD4"/>
    <w:rsid w:val="00372012"/>
    <w:rsid w:val="00372DE5"/>
    <w:rsid w:val="003744B2"/>
    <w:rsid w:val="00374807"/>
    <w:rsid w:val="00374B90"/>
    <w:rsid w:val="00377B82"/>
    <w:rsid w:val="003808A0"/>
    <w:rsid w:val="00382EA5"/>
    <w:rsid w:val="003840B3"/>
    <w:rsid w:val="00390BD0"/>
    <w:rsid w:val="00390F32"/>
    <w:rsid w:val="003915B3"/>
    <w:rsid w:val="00391A29"/>
    <w:rsid w:val="00391A4D"/>
    <w:rsid w:val="003930A5"/>
    <w:rsid w:val="0039369A"/>
    <w:rsid w:val="0039427E"/>
    <w:rsid w:val="003963ED"/>
    <w:rsid w:val="00396733"/>
    <w:rsid w:val="00397579"/>
    <w:rsid w:val="003A000C"/>
    <w:rsid w:val="003A560B"/>
    <w:rsid w:val="003A6074"/>
    <w:rsid w:val="003A7A82"/>
    <w:rsid w:val="003B07B4"/>
    <w:rsid w:val="003B0853"/>
    <w:rsid w:val="003B2C8D"/>
    <w:rsid w:val="003B4F4D"/>
    <w:rsid w:val="003B507D"/>
    <w:rsid w:val="003C090A"/>
    <w:rsid w:val="003C1352"/>
    <w:rsid w:val="003C1BD8"/>
    <w:rsid w:val="003C6E44"/>
    <w:rsid w:val="003C7CC5"/>
    <w:rsid w:val="003C7F3E"/>
    <w:rsid w:val="003D008A"/>
    <w:rsid w:val="003D0424"/>
    <w:rsid w:val="003D3D16"/>
    <w:rsid w:val="003D6803"/>
    <w:rsid w:val="003D70F5"/>
    <w:rsid w:val="003D7342"/>
    <w:rsid w:val="003E014A"/>
    <w:rsid w:val="003E164B"/>
    <w:rsid w:val="003E1684"/>
    <w:rsid w:val="003E2032"/>
    <w:rsid w:val="003E231A"/>
    <w:rsid w:val="003E315B"/>
    <w:rsid w:val="003E504B"/>
    <w:rsid w:val="003E6363"/>
    <w:rsid w:val="003F05FF"/>
    <w:rsid w:val="003F0F03"/>
    <w:rsid w:val="003F205F"/>
    <w:rsid w:val="003F2E0D"/>
    <w:rsid w:val="003F365B"/>
    <w:rsid w:val="003F4E58"/>
    <w:rsid w:val="003F67D1"/>
    <w:rsid w:val="003F6FA6"/>
    <w:rsid w:val="003F79B1"/>
    <w:rsid w:val="00401F4C"/>
    <w:rsid w:val="00406698"/>
    <w:rsid w:val="004075D2"/>
    <w:rsid w:val="0040786F"/>
    <w:rsid w:val="00417AA5"/>
    <w:rsid w:val="00422682"/>
    <w:rsid w:val="00423CF2"/>
    <w:rsid w:val="00424198"/>
    <w:rsid w:val="0042569D"/>
    <w:rsid w:val="00425EC0"/>
    <w:rsid w:val="004273C4"/>
    <w:rsid w:val="00430428"/>
    <w:rsid w:val="00430D47"/>
    <w:rsid w:val="00432188"/>
    <w:rsid w:val="0043641C"/>
    <w:rsid w:val="00440E07"/>
    <w:rsid w:val="00441F04"/>
    <w:rsid w:val="00446E0A"/>
    <w:rsid w:val="00446EF6"/>
    <w:rsid w:val="0044713F"/>
    <w:rsid w:val="00452B9F"/>
    <w:rsid w:val="00452C6E"/>
    <w:rsid w:val="004530E9"/>
    <w:rsid w:val="00454465"/>
    <w:rsid w:val="00456C2F"/>
    <w:rsid w:val="004603B5"/>
    <w:rsid w:val="00460CCF"/>
    <w:rsid w:val="00462E46"/>
    <w:rsid w:val="0046436C"/>
    <w:rsid w:val="00465D74"/>
    <w:rsid w:val="0047036C"/>
    <w:rsid w:val="00470C90"/>
    <w:rsid w:val="00471F37"/>
    <w:rsid w:val="00473AC8"/>
    <w:rsid w:val="00473AD1"/>
    <w:rsid w:val="00474A00"/>
    <w:rsid w:val="004768FD"/>
    <w:rsid w:val="00480730"/>
    <w:rsid w:val="00481D4D"/>
    <w:rsid w:val="004848D7"/>
    <w:rsid w:val="00484A5A"/>
    <w:rsid w:val="004864A2"/>
    <w:rsid w:val="00487C37"/>
    <w:rsid w:val="00491C07"/>
    <w:rsid w:val="0049404B"/>
    <w:rsid w:val="004949FF"/>
    <w:rsid w:val="00495F84"/>
    <w:rsid w:val="00496DF8"/>
    <w:rsid w:val="0049720B"/>
    <w:rsid w:val="004A0199"/>
    <w:rsid w:val="004A14D4"/>
    <w:rsid w:val="004A2E81"/>
    <w:rsid w:val="004A79CE"/>
    <w:rsid w:val="004B6DDA"/>
    <w:rsid w:val="004B746B"/>
    <w:rsid w:val="004B7764"/>
    <w:rsid w:val="004C3F25"/>
    <w:rsid w:val="004C4A04"/>
    <w:rsid w:val="004C7492"/>
    <w:rsid w:val="004D00A0"/>
    <w:rsid w:val="004D1D8D"/>
    <w:rsid w:val="004D52A7"/>
    <w:rsid w:val="004D62A9"/>
    <w:rsid w:val="004D63AE"/>
    <w:rsid w:val="004E4577"/>
    <w:rsid w:val="004E5686"/>
    <w:rsid w:val="004E6D5C"/>
    <w:rsid w:val="004E7148"/>
    <w:rsid w:val="004F0FF1"/>
    <w:rsid w:val="004F10EC"/>
    <w:rsid w:val="004F2E2D"/>
    <w:rsid w:val="004F4352"/>
    <w:rsid w:val="004F4B09"/>
    <w:rsid w:val="004F4BC3"/>
    <w:rsid w:val="004F4FA5"/>
    <w:rsid w:val="004F6665"/>
    <w:rsid w:val="004F677A"/>
    <w:rsid w:val="004F785A"/>
    <w:rsid w:val="005016CD"/>
    <w:rsid w:val="00502183"/>
    <w:rsid w:val="00502E8D"/>
    <w:rsid w:val="00503DF1"/>
    <w:rsid w:val="0050610C"/>
    <w:rsid w:val="005061BF"/>
    <w:rsid w:val="00511376"/>
    <w:rsid w:val="00511EE8"/>
    <w:rsid w:val="005146ED"/>
    <w:rsid w:val="00514EEE"/>
    <w:rsid w:val="00515F8F"/>
    <w:rsid w:val="005172F3"/>
    <w:rsid w:val="00517F8A"/>
    <w:rsid w:val="00523CD4"/>
    <w:rsid w:val="005258B8"/>
    <w:rsid w:val="00526FAB"/>
    <w:rsid w:val="00532826"/>
    <w:rsid w:val="00532AAD"/>
    <w:rsid w:val="00532B9A"/>
    <w:rsid w:val="00532CE2"/>
    <w:rsid w:val="00533E65"/>
    <w:rsid w:val="0053488E"/>
    <w:rsid w:val="005370C6"/>
    <w:rsid w:val="00537A9F"/>
    <w:rsid w:val="00540612"/>
    <w:rsid w:val="00541022"/>
    <w:rsid w:val="005435C9"/>
    <w:rsid w:val="0054431A"/>
    <w:rsid w:val="00544E14"/>
    <w:rsid w:val="005451BA"/>
    <w:rsid w:val="00545688"/>
    <w:rsid w:val="00546CDD"/>
    <w:rsid w:val="0054710A"/>
    <w:rsid w:val="005475D4"/>
    <w:rsid w:val="00547CF3"/>
    <w:rsid w:val="00550DF7"/>
    <w:rsid w:val="00551464"/>
    <w:rsid w:val="00551A82"/>
    <w:rsid w:val="00551E4D"/>
    <w:rsid w:val="00554999"/>
    <w:rsid w:val="00554B24"/>
    <w:rsid w:val="005554CE"/>
    <w:rsid w:val="00555562"/>
    <w:rsid w:val="00556A9D"/>
    <w:rsid w:val="00556C58"/>
    <w:rsid w:val="005573BC"/>
    <w:rsid w:val="005620D1"/>
    <w:rsid w:val="005651A1"/>
    <w:rsid w:val="0056601B"/>
    <w:rsid w:val="00566DFB"/>
    <w:rsid w:val="005670E0"/>
    <w:rsid w:val="0056796B"/>
    <w:rsid w:val="00570731"/>
    <w:rsid w:val="00572F8B"/>
    <w:rsid w:val="00575FE0"/>
    <w:rsid w:val="00581038"/>
    <w:rsid w:val="0058103A"/>
    <w:rsid w:val="00585895"/>
    <w:rsid w:val="005875A0"/>
    <w:rsid w:val="00590E7D"/>
    <w:rsid w:val="005926A8"/>
    <w:rsid w:val="005A1306"/>
    <w:rsid w:val="005A25A3"/>
    <w:rsid w:val="005A2D2F"/>
    <w:rsid w:val="005A2D81"/>
    <w:rsid w:val="005A3616"/>
    <w:rsid w:val="005A73FA"/>
    <w:rsid w:val="005A75F3"/>
    <w:rsid w:val="005A7BA8"/>
    <w:rsid w:val="005A7F47"/>
    <w:rsid w:val="005B01D5"/>
    <w:rsid w:val="005B120F"/>
    <w:rsid w:val="005B1A96"/>
    <w:rsid w:val="005B20D4"/>
    <w:rsid w:val="005C02A5"/>
    <w:rsid w:val="005C17BB"/>
    <w:rsid w:val="005C2BD7"/>
    <w:rsid w:val="005C3A7F"/>
    <w:rsid w:val="005C3F36"/>
    <w:rsid w:val="005D18C5"/>
    <w:rsid w:val="005D1D3E"/>
    <w:rsid w:val="005D279D"/>
    <w:rsid w:val="005D695E"/>
    <w:rsid w:val="005D7555"/>
    <w:rsid w:val="005D7914"/>
    <w:rsid w:val="005E05F3"/>
    <w:rsid w:val="005E13F0"/>
    <w:rsid w:val="005E1BD7"/>
    <w:rsid w:val="005E4630"/>
    <w:rsid w:val="005E4C2F"/>
    <w:rsid w:val="005E55B0"/>
    <w:rsid w:val="005E6083"/>
    <w:rsid w:val="005E722F"/>
    <w:rsid w:val="005F0BFD"/>
    <w:rsid w:val="005F243A"/>
    <w:rsid w:val="005F2E3A"/>
    <w:rsid w:val="005F47FE"/>
    <w:rsid w:val="005F5221"/>
    <w:rsid w:val="005F68FB"/>
    <w:rsid w:val="005F7AA2"/>
    <w:rsid w:val="005F7E95"/>
    <w:rsid w:val="00600782"/>
    <w:rsid w:val="006009B5"/>
    <w:rsid w:val="00604E97"/>
    <w:rsid w:val="006055A8"/>
    <w:rsid w:val="00610228"/>
    <w:rsid w:val="00610A3A"/>
    <w:rsid w:val="00610D0E"/>
    <w:rsid w:val="00611266"/>
    <w:rsid w:val="006124BA"/>
    <w:rsid w:val="006171D9"/>
    <w:rsid w:val="006211E9"/>
    <w:rsid w:val="00623EC3"/>
    <w:rsid w:val="00625280"/>
    <w:rsid w:val="006261D9"/>
    <w:rsid w:val="0063132E"/>
    <w:rsid w:val="00631A2F"/>
    <w:rsid w:val="00635560"/>
    <w:rsid w:val="00636F60"/>
    <w:rsid w:val="00637AE4"/>
    <w:rsid w:val="006404D2"/>
    <w:rsid w:val="00641009"/>
    <w:rsid w:val="00642F63"/>
    <w:rsid w:val="006505E3"/>
    <w:rsid w:val="0065079F"/>
    <w:rsid w:val="00651048"/>
    <w:rsid w:val="00651518"/>
    <w:rsid w:val="00652751"/>
    <w:rsid w:val="00653736"/>
    <w:rsid w:val="00653D27"/>
    <w:rsid w:val="00655C6D"/>
    <w:rsid w:val="006610E6"/>
    <w:rsid w:val="006619E7"/>
    <w:rsid w:val="00662E4A"/>
    <w:rsid w:val="00663510"/>
    <w:rsid w:val="006637EB"/>
    <w:rsid w:val="00664DC3"/>
    <w:rsid w:val="00666191"/>
    <w:rsid w:val="00667962"/>
    <w:rsid w:val="006701A8"/>
    <w:rsid w:val="00670ABE"/>
    <w:rsid w:val="00671BAC"/>
    <w:rsid w:val="006740AE"/>
    <w:rsid w:val="00675569"/>
    <w:rsid w:val="0067569C"/>
    <w:rsid w:val="00676065"/>
    <w:rsid w:val="00676647"/>
    <w:rsid w:val="00683230"/>
    <w:rsid w:val="00683620"/>
    <w:rsid w:val="0068381F"/>
    <w:rsid w:val="00683BC1"/>
    <w:rsid w:val="00684158"/>
    <w:rsid w:val="00685261"/>
    <w:rsid w:val="006855FF"/>
    <w:rsid w:val="0068697C"/>
    <w:rsid w:val="00691721"/>
    <w:rsid w:val="00691ACF"/>
    <w:rsid w:val="00692328"/>
    <w:rsid w:val="0069412F"/>
    <w:rsid w:val="006942E9"/>
    <w:rsid w:val="0069609E"/>
    <w:rsid w:val="006A08B7"/>
    <w:rsid w:val="006A0C17"/>
    <w:rsid w:val="006A1A06"/>
    <w:rsid w:val="006A22C9"/>
    <w:rsid w:val="006A3D38"/>
    <w:rsid w:val="006A599A"/>
    <w:rsid w:val="006A6902"/>
    <w:rsid w:val="006B53EA"/>
    <w:rsid w:val="006B6E74"/>
    <w:rsid w:val="006B7407"/>
    <w:rsid w:val="006C104C"/>
    <w:rsid w:val="006C13F0"/>
    <w:rsid w:val="006C1AC0"/>
    <w:rsid w:val="006C211F"/>
    <w:rsid w:val="006C4B33"/>
    <w:rsid w:val="006C63D1"/>
    <w:rsid w:val="006C68DC"/>
    <w:rsid w:val="006D2AE1"/>
    <w:rsid w:val="006E05C1"/>
    <w:rsid w:val="006E201F"/>
    <w:rsid w:val="006E2723"/>
    <w:rsid w:val="006E34B0"/>
    <w:rsid w:val="006E3C21"/>
    <w:rsid w:val="006F042C"/>
    <w:rsid w:val="006F0B57"/>
    <w:rsid w:val="006F0DCD"/>
    <w:rsid w:val="006F2B8F"/>
    <w:rsid w:val="006F303D"/>
    <w:rsid w:val="006F320C"/>
    <w:rsid w:val="006F3966"/>
    <w:rsid w:val="006F4AEC"/>
    <w:rsid w:val="006F5476"/>
    <w:rsid w:val="006F5E4B"/>
    <w:rsid w:val="006F7B25"/>
    <w:rsid w:val="00701074"/>
    <w:rsid w:val="0070676A"/>
    <w:rsid w:val="00720677"/>
    <w:rsid w:val="00720951"/>
    <w:rsid w:val="00720A3A"/>
    <w:rsid w:val="00720C9E"/>
    <w:rsid w:val="00721B04"/>
    <w:rsid w:val="00723640"/>
    <w:rsid w:val="0072495D"/>
    <w:rsid w:val="007256E7"/>
    <w:rsid w:val="0072707D"/>
    <w:rsid w:val="00731C70"/>
    <w:rsid w:val="00732F40"/>
    <w:rsid w:val="007339EC"/>
    <w:rsid w:val="00733CA7"/>
    <w:rsid w:val="00734B8A"/>
    <w:rsid w:val="00741F32"/>
    <w:rsid w:val="0074538C"/>
    <w:rsid w:val="00745891"/>
    <w:rsid w:val="0074599B"/>
    <w:rsid w:val="0074725D"/>
    <w:rsid w:val="00750977"/>
    <w:rsid w:val="00757B1C"/>
    <w:rsid w:val="007630C1"/>
    <w:rsid w:val="00763A07"/>
    <w:rsid w:val="007657A5"/>
    <w:rsid w:val="00766392"/>
    <w:rsid w:val="00770160"/>
    <w:rsid w:val="00772A4F"/>
    <w:rsid w:val="007736F3"/>
    <w:rsid w:val="00773B4A"/>
    <w:rsid w:val="00776B47"/>
    <w:rsid w:val="00776B80"/>
    <w:rsid w:val="007776F5"/>
    <w:rsid w:val="007779DD"/>
    <w:rsid w:val="00780366"/>
    <w:rsid w:val="0078076C"/>
    <w:rsid w:val="00780EAD"/>
    <w:rsid w:val="00781EF6"/>
    <w:rsid w:val="00782EE5"/>
    <w:rsid w:val="00783BE6"/>
    <w:rsid w:val="00784E5F"/>
    <w:rsid w:val="00786132"/>
    <w:rsid w:val="00792384"/>
    <w:rsid w:val="00793E16"/>
    <w:rsid w:val="0079673E"/>
    <w:rsid w:val="007976E0"/>
    <w:rsid w:val="007A0C99"/>
    <w:rsid w:val="007A2E8F"/>
    <w:rsid w:val="007A35F6"/>
    <w:rsid w:val="007A4246"/>
    <w:rsid w:val="007A65A6"/>
    <w:rsid w:val="007A694F"/>
    <w:rsid w:val="007A7C3F"/>
    <w:rsid w:val="007B0A69"/>
    <w:rsid w:val="007B26FB"/>
    <w:rsid w:val="007B6013"/>
    <w:rsid w:val="007B652E"/>
    <w:rsid w:val="007B66A8"/>
    <w:rsid w:val="007B682A"/>
    <w:rsid w:val="007B6D25"/>
    <w:rsid w:val="007C1027"/>
    <w:rsid w:val="007C262E"/>
    <w:rsid w:val="007C5B79"/>
    <w:rsid w:val="007C5C51"/>
    <w:rsid w:val="007C624E"/>
    <w:rsid w:val="007C6C7A"/>
    <w:rsid w:val="007C7862"/>
    <w:rsid w:val="007C7A16"/>
    <w:rsid w:val="007D0336"/>
    <w:rsid w:val="007D0A1F"/>
    <w:rsid w:val="007D0D3F"/>
    <w:rsid w:val="007D10BE"/>
    <w:rsid w:val="007D1D89"/>
    <w:rsid w:val="007D26FE"/>
    <w:rsid w:val="007D51C9"/>
    <w:rsid w:val="007D5F4B"/>
    <w:rsid w:val="007E0FC9"/>
    <w:rsid w:val="007E1653"/>
    <w:rsid w:val="007E28C3"/>
    <w:rsid w:val="007E367F"/>
    <w:rsid w:val="007E509A"/>
    <w:rsid w:val="007E54B6"/>
    <w:rsid w:val="007E6176"/>
    <w:rsid w:val="007F0785"/>
    <w:rsid w:val="007F0DB5"/>
    <w:rsid w:val="007F0F79"/>
    <w:rsid w:val="007F1297"/>
    <w:rsid w:val="007F23B1"/>
    <w:rsid w:val="007F6554"/>
    <w:rsid w:val="007F6F14"/>
    <w:rsid w:val="0080058C"/>
    <w:rsid w:val="008013A1"/>
    <w:rsid w:val="00802CC8"/>
    <w:rsid w:val="00803D73"/>
    <w:rsid w:val="0080596D"/>
    <w:rsid w:val="00805BB4"/>
    <w:rsid w:val="00805F7F"/>
    <w:rsid w:val="00807842"/>
    <w:rsid w:val="00807A00"/>
    <w:rsid w:val="00810661"/>
    <w:rsid w:val="008116AC"/>
    <w:rsid w:val="00813CBC"/>
    <w:rsid w:val="008151D7"/>
    <w:rsid w:val="0081650F"/>
    <w:rsid w:val="0081682D"/>
    <w:rsid w:val="00817575"/>
    <w:rsid w:val="00817822"/>
    <w:rsid w:val="00820DB9"/>
    <w:rsid w:val="00820DEB"/>
    <w:rsid w:val="0083153B"/>
    <w:rsid w:val="00832ACD"/>
    <w:rsid w:val="00832D4D"/>
    <w:rsid w:val="00832DF2"/>
    <w:rsid w:val="00832F26"/>
    <w:rsid w:val="00835D72"/>
    <w:rsid w:val="008367E5"/>
    <w:rsid w:val="008403FE"/>
    <w:rsid w:val="00842F0A"/>
    <w:rsid w:val="008467FE"/>
    <w:rsid w:val="008504CC"/>
    <w:rsid w:val="008509B8"/>
    <w:rsid w:val="00850A6D"/>
    <w:rsid w:val="0085111F"/>
    <w:rsid w:val="0085120B"/>
    <w:rsid w:val="00851572"/>
    <w:rsid w:val="008541B1"/>
    <w:rsid w:val="008547CA"/>
    <w:rsid w:val="00854996"/>
    <w:rsid w:val="00854A79"/>
    <w:rsid w:val="00856599"/>
    <w:rsid w:val="00856C8F"/>
    <w:rsid w:val="00860AA7"/>
    <w:rsid w:val="00865722"/>
    <w:rsid w:val="00867086"/>
    <w:rsid w:val="00867D52"/>
    <w:rsid w:val="00872654"/>
    <w:rsid w:val="00875192"/>
    <w:rsid w:val="00880BD0"/>
    <w:rsid w:val="00882B13"/>
    <w:rsid w:val="00882B3E"/>
    <w:rsid w:val="00882C3B"/>
    <w:rsid w:val="00884309"/>
    <w:rsid w:val="00884E5B"/>
    <w:rsid w:val="008923BB"/>
    <w:rsid w:val="00893024"/>
    <w:rsid w:val="00894A51"/>
    <w:rsid w:val="0089645F"/>
    <w:rsid w:val="00896473"/>
    <w:rsid w:val="00896AA3"/>
    <w:rsid w:val="008A4092"/>
    <w:rsid w:val="008A5445"/>
    <w:rsid w:val="008A56C1"/>
    <w:rsid w:val="008A5B59"/>
    <w:rsid w:val="008A617F"/>
    <w:rsid w:val="008A77F0"/>
    <w:rsid w:val="008B0557"/>
    <w:rsid w:val="008B4C15"/>
    <w:rsid w:val="008B4D8E"/>
    <w:rsid w:val="008B50E3"/>
    <w:rsid w:val="008B52A0"/>
    <w:rsid w:val="008B6B9F"/>
    <w:rsid w:val="008C1497"/>
    <w:rsid w:val="008C1907"/>
    <w:rsid w:val="008C2C75"/>
    <w:rsid w:val="008C356F"/>
    <w:rsid w:val="008C3C6A"/>
    <w:rsid w:val="008C54B2"/>
    <w:rsid w:val="008C5591"/>
    <w:rsid w:val="008D0343"/>
    <w:rsid w:val="008D2CD8"/>
    <w:rsid w:val="008D47B5"/>
    <w:rsid w:val="008D4DA8"/>
    <w:rsid w:val="008D4E30"/>
    <w:rsid w:val="008D785C"/>
    <w:rsid w:val="008D7EBC"/>
    <w:rsid w:val="008E0009"/>
    <w:rsid w:val="008E0059"/>
    <w:rsid w:val="008E0415"/>
    <w:rsid w:val="008E1A43"/>
    <w:rsid w:val="008E2736"/>
    <w:rsid w:val="008E301A"/>
    <w:rsid w:val="008E410A"/>
    <w:rsid w:val="008F0587"/>
    <w:rsid w:val="008F0B23"/>
    <w:rsid w:val="008F1AB6"/>
    <w:rsid w:val="008F35A4"/>
    <w:rsid w:val="008F364A"/>
    <w:rsid w:val="008F3FF3"/>
    <w:rsid w:val="008F41AE"/>
    <w:rsid w:val="008F4A6D"/>
    <w:rsid w:val="008F638B"/>
    <w:rsid w:val="00900648"/>
    <w:rsid w:val="00900C25"/>
    <w:rsid w:val="00901043"/>
    <w:rsid w:val="009064D0"/>
    <w:rsid w:val="00910236"/>
    <w:rsid w:val="00911394"/>
    <w:rsid w:val="0091531E"/>
    <w:rsid w:val="0091634B"/>
    <w:rsid w:val="0091696F"/>
    <w:rsid w:val="00917957"/>
    <w:rsid w:val="009219ED"/>
    <w:rsid w:val="00921B1A"/>
    <w:rsid w:val="00921DA6"/>
    <w:rsid w:val="00922B57"/>
    <w:rsid w:val="00923EC2"/>
    <w:rsid w:val="00926129"/>
    <w:rsid w:val="00931ACE"/>
    <w:rsid w:val="00932B24"/>
    <w:rsid w:val="00932C47"/>
    <w:rsid w:val="00932C6F"/>
    <w:rsid w:val="0093350A"/>
    <w:rsid w:val="00933F48"/>
    <w:rsid w:val="009342E0"/>
    <w:rsid w:val="0093437D"/>
    <w:rsid w:val="00936524"/>
    <w:rsid w:val="009436EF"/>
    <w:rsid w:val="00947062"/>
    <w:rsid w:val="009474F9"/>
    <w:rsid w:val="009477E9"/>
    <w:rsid w:val="00950742"/>
    <w:rsid w:val="009509C4"/>
    <w:rsid w:val="00960B91"/>
    <w:rsid w:val="00961924"/>
    <w:rsid w:val="00965B7E"/>
    <w:rsid w:val="0096714A"/>
    <w:rsid w:val="00967AA7"/>
    <w:rsid w:val="0097106C"/>
    <w:rsid w:val="00971349"/>
    <w:rsid w:val="009719C7"/>
    <w:rsid w:val="0097296F"/>
    <w:rsid w:val="009747C7"/>
    <w:rsid w:val="00981E06"/>
    <w:rsid w:val="00982426"/>
    <w:rsid w:val="009828A4"/>
    <w:rsid w:val="009830C0"/>
    <w:rsid w:val="009830D4"/>
    <w:rsid w:val="009859D3"/>
    <w:rsid w:val="00986D58"/>
    <w:rsid w:val="0098795B"/>
    <w:rsid w:val="00990E2A"/>
    <w:rsid w:val="00992698"/>
    <w:rsid w:val="00992752"/>
    <w:rsid w:val="009A048D"/>
    <w:rsid w:val="009A11CD"/>
    <w:rsid w:val="009A3E8B"/>
    <w:rsid w:val="009A6103"/>
    <w:rsid w:val="009A638B"/>
    <w:rsid w:val="009A695D"/>
    <w:rsid w:val="009A7711"/>
    <w:rsid w:val="009B01EB"/>
    <w:rsid w:val="009B178B"/>
    <w:rsid w:val="009B2804"/>
    <w:rsid w:val="009B465A"/>
    <w:rsid w:val="009B5461"/>
    <w:rsid w:val="009B6447"/>
    <w:rsid w:val="009B6F56"/>
    <w:rsid w:val="009B7573"/>
    <w:rsid w:val="009C05EC"/>
    <w:rsid w:val="009C3667"/>
    <w:rsid w:val="009C51A0"/>
    <w:rsid w:val="009C63B3"/>
    <w:rsid w:val="009C7C4D"/>
    <w:rsid w:val="009C7F20"/>
    <w:rsid w:val="009D170C"/>
    <w:rsid w:val="009D1CDD"/>
    <w:rsid w:val="009D1CEB"/>
    <w:rsid w:val="009D2DB6"/>
    <w:rsid w:val="009D2F5A"/>
    <w:rsid w:val="009D3323"/>
    <w:rsid w:val="009D520C"/>
    <w:rsid w:val="009D5518"/>
    <w:rsid w:val="009D76B4"/>
    <w:rsid w:val="009E0390"/>
    <w:rsid w:val="009E10BA"/>
    <w:rsid w:val="009E1750"/>
    <w:rsid w:val="009E255C"/>
    <w:rsid w:val="009E344E"/>
    <w:rsid w:val="009E5A5D"/>
    <w:rsid w:val="009E6B4B"/>
    <w:rsid w:val="009F1909"/>
    <w:rsid w:val="009F4653"/>
    <w:rsid w:val="009F4F81"/>
    <w:rsid w:val="009F5383"/>
    <w:rsid w:val="00A00702"/>
    <w:rsid w:val="00A00C00"/>
    <w:rsid w:val="00A02018"/>
    <w:rsid w:val="00A06E16"/>
    <w:rsid w:val="00A07A18"/>
    <w:rsid w:val="00A07EE4"/>
    <w:rsid w:val="00A10DE1"/>
    <w:rsid w:val="00A10EDB"/>
    <w:rsid w:val="00A1145B"/>
    <w:rsid w:val="00A114F9"/>
    <w:rsid w:val="00A115F7"/>
    <w:rsid w:val="00A12770"/>
    <w:rsid w:val="00A13C43"/>
    <w:rsid w:val="00A14311"/>
    <w:rsid w:val="00A14CF1"/>
    <w:rsid w:val="00A173EC"/>
    <w:rsid w:val="00A177D1"/>
    <w:rsid w:val="00A2197C"/>
    <w:rsid w:val="00A21DFF"/>
    <w:rsid w:val="00A22100"/>
    <w:rsid w:val="00A22AE8"/>
    <w:rsid w:val="00A237F5"/>
    <w:rsid w:val="00A23D2F"/>
    <w:rsid w:val="00A257C3"/>
    <w:rsid w:val="00A260B5"/>
    <w:rsid w:val="00A267AC"/>
    <w:rsid w:val="00A278E8"/>
    <w:rsid w:val="00A31774"/>
    <w:rsid w:val="00A32389"/>
    <w:rsid w:val="00A34398"/>
    <w:rsid w:val="00A358A0"/>
    <w:rsid w:val="00A37391"/>
    <w:rsid w:val="00A42D38"/>
    <w:rsid w:val="00A438F3"/>
    <w:rsid w:val="00A47202"/>
    <w:rsid w:val="00A4720D"/>
    <w:rsid w:val="00A47E20"/>
    <w:rsid w:val="00A51E2B"/>
    <w:rsid w:val="00A526E8"/>
    <w:rsid w:val="00A52DC1"/>
    <w:rsid w:val="00A53547"/>
    <w:rsid w:val="00A535DB"/>
    <w:rsid w:val="00A54152"/>
    <w:rsid w:val="00A559CE"/>
    <w:rsid w:val="00A5662C"/>
    <w:rsid w:val="00A61ABD"/>
    <w:rsid w:val="00A61E50"/>
    <w:rsid w:val="00A62E8D"/>
    <w:rsid w:val="00A631DE"/>
    <w:rsid w:val="00A65071"/>
    <w:rsid w:val="00A66CC2"/>
    <w:rsid w:val="00A679EB"/>
    <w:rsid w:val="00A70136"/>
    <w:rsid w:val="00A70DB2"/>
    <w:rsid w:val="00A71B10"/>
    <w:rsid w:val="00A72EE4"/>
    <w:rsid w:val="00A73CB9"/>
    <w:rsid w:val="00A73DF6"/>
    <w:rsid w:val="00A7481C"/>
    <w:rsid w:val="00A7551D"/>
    <w:rsid w:val="00A76620"/>
    <w:rsid w:val="00A77D6E"/>
    <w:rsid w:val="00A80303"/>
    <w:rsid w:val="00A82933"/>
    <w:rsid w:val="00A83023"/>
    <w:rsid w:val="00A86A4B"/>
    <w:rsid w:val="00A87482"/>
    <w:rsid w:val="00A87B8B"/>
    <w:rsid w:val="00A90357"/>
    <w:rsid w:val="00A90660"/>
    <w:rsid w:val="00A91103"/>
    <w:rsid w:val="00A953D2"/>
    <w:rsid w:val="00A9757C"/>
    <w:rsid w:val="00A97B1F"/>
    <w:rsid w:val="00AA10D1"/>
    <w:rsid w:val="00AA10E3"/>
    <w:rsid w:val="00AA13AE"/>
    <w:rsid w:val="00AA2111"/>
    <w:rsid w:val="00AA2E16"/>
    <w:rsid w:val="00AA4657"/>
    <w:rsid w:val="00AA5584"/>
    <w:rsid w:val="00AA57CD"/>
    <w:rsid w:val="00AA7C61"/>
    <w:rsid w:val="00AA7FFD"/>
    <w:rsid w:val="00AB37A6"/>
    <w:rsid w:val="00AB3C90"/>
    <w:rsid w:val="00AB460D"/>
    <w:rsid w:val="00AB46B7"/>
    <w:rsid w:val="00AB5A60"/>
    <w:rsid w:val="00AB75ED"/>
    <w:rsid w:val="00AB7BC6"/>
    <w:rsid w:val="00AC0006"/>
    <w:rsid w:val="00AC03A2"/>
    <w:rsid w:val="00AC1247"/>
    <w:rsid w:val="00AC2766"/>
    <w:rsid w:val="00AC36A5"/>
    <w:rsid w:val="00AC37E6"/>
    <w:rsid w:val="00AC388C"/>
    <w:rsid w:val="00AC3DBB"/>
    <w:rsid w:val="00AC4449"/>
    <w:rsid w:val="00AC52A7"/>
    <w:rsid w:val="00AC67FB"/>
    <w:rsid w:val="00AC7025"/>
    <w:rsid w:val="00AC7828"/>
    <w:rsid w:val="00AD1A85"/>
    <w:rsid w:val="00AD1C2D"/>
    <w:rsid w:val="00AD1D4E"/>
    <w:rsid w:val="00AD27E0"/>
    <w:rsid w:val="00AD2A26"/>
    <w:rsid w:val="00AD3439"/>
    <w:rsid w:val="00AD3C3E"/>
    <w:rsid w:val="00AD3DD8"/>
    <w:rsid w:val="00AD6DAE"/>
    <w:rsid w:val="00AD714B"/>
    <w:rsid w:val="00AD7882"/>
    <w:rsid w:val="00AD7B15"/>
    <w:rsid w:val="00AE062A"/>
    <w:rsid w:val="00AE1D99"/>
    <w:rsid w:val="00AE365C"/>
    <w:rsid w:val="00AE4D3B"/>
    <w:rsid w:val="00AE697A"/>
    <w:rsid w:val="00AE78C8"/>
    <w:rsid w:val="00AF13EC"/>
    <w:rsid w:val="00AF2257"/>
    <w:rsid w:val="00AF2A13"/>
    <w:rsid w:val="00AF38C8"/>
    <w:rsid w:val="00AF470C"/>
    <w:rsid w:val="00AF6D51"/>
    <w:rsid w:val="00AF76C6"/>
    <w:rsid w:val="00B031D1"/>
    <w:rsid w:val="00B03DA7"/>
    <w:rsid w:val="00B06050"/>
    <w:rsid w:val="00B10B6E"/>
    <w:rsid w:val="00B10B72"/>
    <w:rsid w:val="00B1116D"/>
    <w:rsid w:val="00B13A1F"/>
    <w:rsid w:val="00B14944"/>
    <w:rsid w:val="00B155BF"/>
    <w:rsid w:val="00B158AA"/>
    <w:rsid w:val="00B166E4"/>
    <w:rsid w:val="00B16877"/>
    <w:rsid w:val="00B20A91"/>
    <w:rsid w:val="00B2207E"/>
    <w:rsid w:val="00B23391"/>
    <w:rsid w:val="00B2444B"/>
    <w:rsid w:val="00B249EE"/>
    <w:rsid w:val="00B24A14"/>
    <w:rsid w:val="00B24EC1"/>
    <w:rsid w:val="00B30EAC"/>
    <w:rsid w:val="00B331C6"/>
    <w:rsid w:val="00B334AE"/>
    <w:rsid w:val="00B35886"/>
    <w:rsid w:val="00B3684C"/>
    <w:rsid w:val="00B36F17"/>
    <w:rsid w:val="00B378A8"/>
    <w:rsid w:val="00B4052D"/>
    <w:rsid w:val="00B42100"/>
    <w:rsid w:val="00B443E8"/>
    <w:rsid w:val="00B45C21"/>
    <w:rsid w:val="00B46434"/>
    <w:rsid w:val="00B5007F"/>
    <w:rsid w:val="00B51463"/>
    <w:rsid w:val="00B531C7"/>
    <w:rsid w:val="00B548CD"/>
    <w:rsid w:val="00B5513F"/>
    <w:rsid w:val="00B6095F"/>
    <w:rsid w:val="00B64C92"/>
    <w:rsid w:val="00B669F2"/>
    <w:rsid w:val="00B709AA"/>
    <w:rsid w:val="00B70CC0"/>
    <w:rsid w:val="00B71A22"/>
    <w:rsid w:val="00B76C0A"/>
    <w:rsid w:val="00B80698"/>
    <w:rsid w:val="00B80B58"/>
    <w:rsid w:val="00B8183C"/>
    <w:rsid w:val="00B82997"/>
    <w:rsid w:val="00B83C55"/>
    <w:rsid w:val="00B87760"/>
    <w:rsid w:val="00B87911"/>
    <w:rsid w:val="00B912DE"/>
    <w:rsid w:val="00B91889"/>
    <w:rsid w:val="00B932F6"/>
    <w:rsid w:val="00B93A9C"/>
    <w:rsid w:val="00B94E20"/>
    <w:rsid w:val="00B96384"/>
    <w:rsid w:val="00B963A6"/>
    <w:rsid w:val="00BA0CE7"/>
    <w:rsid w:val="00BA1026"/>
    <w:rsid w:val="00BA284C"/>
    <w:rsid w:val="00BA2875"/>
    <w:rsid w:val="00BA7885"/>
    <w:rsid w:val="00BA7F18"/>
    <w:rsid w:val="00BB0B3E"/>
    <w:rsid w:val="00BB0FD2"/>
    <w:rsid w:val="00BB3964"/>
    <w:rsid w:val="00BB4851"/>
    <w:rsid w:val="00BB5616"/>
    <w:rsid w:val="00BB7DB3"/>
    <w:rsid w:val="00BC14FF"/>
    <w:rsid w:val="00BC19BB"/>
    <w:rsid w:val="00BC1DA1"/>
    <w:rsid w:val="00BC2D80"/>
    <w:rsid w:val="00BC322A"/>
    <w:rsid w:val="00BC4002"/>
    <w:rsid w:val="00BC4A61"/>
    <w:rsid w:val="00BC77C9"/>
    <w:rsid w:val="00BD1A9A"/>
    <w:rsid w:val="00BD1BD7"/>
    <w:rsid w:val="00BD377E"/>
    <w:rsid w:val="00BD7810"/>
    <w:rsid w:val="00BD7B7C"/>
    <w:rsid w:val="00BE1211"/>
    <w:rsid w:val="00BE1BDC"/>
    <w:rsid w:val="00BE2C91"/>
    <w:rsid w:val="00BE5DF7"/>
    <w:rsid w:val="00BF148E"/>
    <w:rsid w:val="00BF6BB6"/>
    <w:rsid w:val="00C00124"/>
    <w:rsid w:val="00C03781"/>
    <w:rsid w:val="00C05306"/>
    <w:rsid w:val="00C103D5"/>
    <w:rsid w:val="00C108DA"/>
    <w:rsid w:val="00C145E1"/>
    <w:rsid w:val="00C16354"/>
    <w:rsid w:val="00C164E0"/>
    <w:rsid w:val="00C16648"/>
    <w:rsid w:val="00C17205"/>
    <w:rsid w:val="00C17CBC"/>
    <w:rsid w:val="00C17ED9"/>
    <w:rsid w:val="00C22B90"/>
    <w:rsid w:val="00C31735"/>
    <w:rsid w:val="00C317E8"/>
    <w:rsid w:val="00C31F96"/>
    <w:rsid w:val="00C32FEA"/>
    <w:rsid w:val="00C33AD0"/>
    <w:rsid w:val="00C36256"/>
    <w:rsid w:val="00C36FAE"/>
    <w:rsid w:val="00C374CF"/>
    <w:rsid w:val="00C379FF"/>
    <w:rsid w:val="00C41EEF"/>
    <w:rsid w:val="00C42A20"/>
    <w:rsid w:val="00C439B5"/>
    <w:rsid w:val="00C43DE8"/>
    <w:rsid w:val="00C44DE8"/>
    <w:rsid w:val="00C46C03"/>
    <w:rsid w:val="00C46FF3"/>
    <w:rsid w:val="00C47A64"/>
    <w:rsid w:val="00C51F4F"/>
    <w:rsid w:val="00C52BD3"/>
    <w:rsid w:val="00C52CDA"/>
    <w:rsid w:val="00C52FBF"/>
    <w:rsid w:val="00C53911"/>
    <w:rsid w:val="00C547B2"/>
    <w:rsid w:val="00C54F0D"/>
    <w:rsid w:val="00C55290"/>
    <w:rsid w:val="00C55679"/>
    <w:rsid w:val="00C560BC"/>
    <w:rsid w:val="00C630B4"/>
    <w:rsid w:val="00C634BE"/>
    <w:rsid w:val="00C6487D"/>
    <w:rsid w:val="00C653B0"/>
    <w:rsid w:val="00C666BA"/>
    <w:rsid w:val="00C67360"/>
    <w:rsid w:val="00C67897"/>
    <w:rsid w:val="00C709E3"/>
    <w:rsid w:val="00C7109A"/>
    <w:rsid w:val="00C72EB7"/>
    <w:rsid w:val="00C734DB"/>
    <w:rsid w:val="00C767D7"/>
    <w:rsid w:val="00C76EC7"/>
    <w:rsid w:val="00C77FDB"/>
    <w:rsid w:val="00C804D2"/>
    <w:rsid w:val="00C818BE"/>
    <w:rsid w:val="00C83267"/>
    <w:rsid w:val="00C86014"/>
    <w:rsid w:val="00C8602D"/>
    <w:rsid w:val="00C863B9"/>
    <w:rsid w:val="00C9392D"/>
    <w:rsid w:val="00C962B5"/>
    <w:rsid w:val="00C9636D"/>
    <w:rsid w:val="00C96778"/>
    <w:rsid w:val="00C96F78"/>
    <w:rsid w:val="00CA3F15"/>
    <w:rsid w:val="00CA4C30"/>
    <w:rsid w:val="00CA614D"/>
    <w:rsid w:val="00CA7A27"/>
    <w:rsid w:val="00CB2844"/>
    <w:rsid w:val="00CB293F"/>
    <w:rsid w:val="00CB2A8C"/>
    <w:rsid w:val="00CB35BC"/>
    <w:rsid w:val="00CB3D72"/>
    <w:rsid w:val="00CB4BB9"/>
    <w:rsid w:val="00CB5691"/>
    <w:rsid w:val="00CB621F"/>
    <w:rsid w:val="00CC1416"/>
    <w:rsid w:val="00CC17D6"/>
    <w:rsid w:val="00CC3FB2"/>
    <w:rsid w:val="00CC3FFB"/>
    <w:rsid w:val="00CC5524"/>
    <w:rsid w:val="00CC5FB1"/>
    <w:rsid w:val="00CD1155"/>
    <w:rsid w:val="00CD136D"/>
    <w:rsid w:val="00CD3919"/>
    <w:rsid w:val="00CD4190"/>
    <w:rsid w:val="00CD448A"/>
    <w:rsid w:val="00CD4F2F"/>
    <w:rsid w:val="00CD4FDE"/>
    <w:rsid w:val="00CD64D0"/>
    <w:rsid w:val="00CD7E2C"/>
    <w:rsid w:val="00CE02CD"/>
    <w:rsid w:val="00CE03D2"/>
    <w:rsid w:val="00CE0843"/>
    <w:rsid w:val="00CE0F24"/>
    <w:rsid w:val="00CE13CF"/>
    <w:rsid w:val="00CE2702"/>
    <w:rsid w:val="00CE2DF7"/>
    <w:rsid w:val="00CE38EB"/>
    <w:rsid w:val="00CE3A94"/>
    <w:rsid w:val="00CE414B"/>
    <w:rsid w:val="00CE52D3"/>
    <w:rsid w:val="00CE5A1F"/>
    <w:rsid w:val="00CE6559"/>
    <w:rsid w:val="00CE656E"/>
    <w:rsid w:val="00CE65CB"/>
    <w:rsid w:val="00CF1662"/>
    <w:rsid w:val="00CF5217"/>
    <w:rsid w:val="00CF5B7F"/>
    <w:rsid w:val="00CF6225"/>
    <w:rsid w:val="00CF704C"/>
    <w:rsid w:val="00CF70CD"/>
    <w:rsid w:val="00D01258"/>
    <w:rsid w:val="00D0484D"/>
    <w:rsid w:val="00D07375"/>
    <w:rsid w:val="00D076F6"/>
    <w:rsid w:val="00D10627"/>
    <w:rsid w:val="00D1556F"/>
    <w:rsid w:val="00D163ED"/>
    <w:rsid w:val="00D16BEA"/>
    <w:rsid w:val="00D16F66"/>
    <w:rsid w:val="00D20E48"/>
    <w:rsid w:val="00D2371D"/>
    <w:rsid w:val="00D23A50"/>
    <w:rsid w:val="00D27FF8"/>
    <w:rsid w:val="00D30EA5"/>
    <w:rsid w:val="00D34CCD"/>
    <w:rsid w:val="00D36B18"/>
    <w:rsid w:val="00D37F69"/>
    <w:rsid w:val="00D40889"/>
    <w:rsid w:val="00D41398"/>
    <w:rsid w:val="00D41FAF"/>
    <w:rsid w:val="00D4262F"/>
    <w:rsid w:val="00D43220"/>
    <w:rsid w:val="00D4345D"/>
    <w:rsid w:val="00D44D49"/>
    <w:rsid w:val="00D45B0A"/>
    <w:rsid w:val="00D50CE7"/>
    <w:rsid w:val="00D50CF9"/>
    <w:rsid w:val="00D54155"/>
    <w:rsid w:val="00D5627A"/>
    <w:rsid w:val="00D61E8C"/>
    <w:rsid w:val="00D62ED3"/>
    <w:rsid w:val="00D631AD"/>
    <w:rsid w:val="00D6497B"/>
    <w:rsid w:val="00D665D1"/>
    <w:rsid w:val="00D6709B"/>
    <w:rsid w:val="00D7094A"/>
    <w:rsid w:val="00D70B9D"/>
    <w:rsid w:val="00D72FFB"/>
    <w:rsid w:val="00D73B0E"/>
    <w:rsid w:val="00D7450D"/>
    <w:rsid w:val="00D747CE"/>
    <w:rsid w:val="00D74A75"/>
    <w:rsid w:val="00D75732"/>
    <w:rsid w:val="00D75CAF"/>
    <w:rsid w:val="00D77B5F"/>
    <w:rsid w:val="00D804D8"/>
    <w:rsid w:val="00D81D9F"/>
    <w:rsid w:val="00D82301"/>
    <w:rsid w:val="00D82C5A"/>
    <w:rsid w:val="00D8416B"/>
    <w:rsid w:val="00D8471C"/>
    <w:rsid w:val="00D849FE"/>
    <w:rsid w:val="00D84A7E"/>
    <w:rsid w:val="00D851E3"/>
    <w:rsid w:val="00D857C7"/>
    <w:rsid w:val="00D85A2A"/>
    <w:rsid w:val="00D86344"/>
    <w:rsid w:val="00D90C6B"/>
    <w:rsid w:val="00D913CC"/>
    <w:rsid w:val="00D91707"/>
    <w:rsid w:val="00D91869"/>
    <w:rsid w:val="00D947A8"/>
    <w:rsid w:val="00D9520C"/>
    <w:rsid w:val="00D96BFE"/>
    <w:rsid w:val="00D97791"/>
    <w:rsid w:val="00D977A8"/>
    <w:rsid w:val="00D97BDD"/>
    <w:rsid w:val="00D97D49"/>
    <w:rsid w:val="00DA317F"/>
    <w:rsid w:val="00DA4DDD"/>
    <w:rsid w:val="00DA5F1F"/>
    <w:rsid w:val="00DB0A76"/>
    <w:rsid w:val="00DB2B3D"/>
    <w:rsid w:val="00DB34AD"/>
    <w:rsid w:val="00DB4324"/>
    <w:rsid w:val="00DB7DC9"/>
    <w:rsid w:val="00DC212B"/>
    <w:rsid w:val="00DC252B"/>
    <w:rsid w:val="00DC26AF"/>
    <w:rsid w:val="00DC31FA"/>
    <w:rsid w:val="00DC5984"/>
    <w:rsid w:val="00DC7E7E"/>
    <w:rsid w:val="00DD00A8"/>
    <w:rsid w:val="00DD141C"/>
    <w:rsid w:val="00DD1F45"/>
    <w:rsid w:val="00DD2068"/>
    <w:rsid w:val="00DD34FB"/>
    <w:rsid w:val="00DD3E1E"/>
    <w:rsid w:val="00DD41BC"/>
    <w:rsid w:val="00DD4B6E"/>
    <w:rsid w:val="00DD7984"/>
    <w:rsid w:val="00DE0C58"/>
    <w:rsid w:val="00DE2C8F"/>
    <w:rsid w:val="00DE4115"/>
    <w:rsid w:val="00DE418E"/>
    <w:rsid w:val="00DE4F86"/>
    <w:rsid w:val="00DE5B58"/>
    <w:rsid w:val="00DF19F8"/>
    <w:rsid w:val="00DF4CC3"/>
    <w:rsid w:val="00DF6BE0"/>
    <w:rsid w:val="00DF6C70"/>
    <w:rsid w:val="00E00240"/>
    <w:rsid w:val="00E0096A"/>
    <w:rsid w:val="00E01CC5"/>
    <w:rsid w:val="00E0285C"/>
    <w:rsid w:val="00E02C8B"/>
    <w:rsid w:val="00E03005"/>
    <w:rsid w:val="00E041DD"/>
    <w:rsid w:val="00E04F60"/>
    <w:rsid w:val="00E0738C"/>
    <w:rsid w:val="00E07585"/>
    <w:rsid w:val="00E07AF1"/>
    <w:rsid w:val="00E1149A"/>
    <w:rsid w:val="00E12ED7"/>
    <w:rsid w:val="00E13CF5"/>
    <w:rsid w:val="00E14AF8"/>
    <w:rsid w:val="00E1722E"/>
    <w:rsid w:val="00E20194"/>
    <w:rsid w:val="00E20CB4"/>
    <w:rsid w:val="00E218DB"/>
    <w:rsid w:val="00E232B2"/>
    <w:rsid w:val="00E243CE"/>
    <w:rsid w:val="00E25C0E"/>
    <w:rsid w:val="00E26323"/>
    <w:rsid w:val="00E264D1"/>
    <w:rsid w:val="00E30BA0"/>
    <w:rsid w:val="00E3152B"/>
    <w:rsid w:val="00E31C14"/>
    <w:rsid w:val="00E345BA"/>
    <w:rsid w:val="00E359D6"/>
    <w:rsid w:val="00E36BB9"/>
    <w:rsid w:val="00E40C5D"/>
    <w:rsid w:val="00E433B6"/>
    <w:rsid w:val="00E4374D"/>
    <w:rsid w:val="00E45F17"/>
    <w:rsid w:val="00E4608E"/>
    <w:rsid w:val="00E46791"/>
    <w:rsid w:val="00E4780D"/>
    <w:rsid w:val="00E47B8D"/>
    <w:rsid w:val="00E50405"/>
    <w:rsid w:val="00E519BC"/>
    <w:rsid w:val="00E52517"/>
    <w:rsid w:val="00E52BE3"/>
    <w:rsid w:val="00E538CA"/>
    <w:rsid w:val="00E54647"/>
    <w:rsid w:val="00E5542F"/>
    <w:rsid w:val="00E5552C"/>
    <w:rsid w:val="00E55C54"/>
    <w:rsid w:val="00E57A02"/>
    <w:rsid w:val="00E60970"/>
    <w:rsid w:val="00E60BF5"/>
    <w:rsid w:val="00E61ACF"/>
    <w:rsid w:val="00E62E29"/>
    <w:rsid w:val="00E62EA0"/>
    <w:rsid w:val="00E641D9"/>
    <w:rsid w:val="00E64B40"/>
    <w:rsid w:val="00E6582E"/>
    <w:rsid w:val="00E703CB"/>
    <w:rsid w:val="00E71447"/>
    <w:rsid w:val="00E71F7F"/>
    <w:rsid w:val="00E72080"/>
    <w:rsid w:val="00E72C06"/>
    <w:rsid w:val="00E7479A"/>
    <w:rsid w:val="00E74DE5"/>
    <w:rsid w:val="00E76E1F"/>
    <w:rsid w:val="00E81FE8"/>
    <w:rsid w:val="00E83DBD"/>
    <w:rsid w:val="00E84220"/>
    <w:rsid w:val="00E862C9"/>
    <w:rsid w:val="00E8632F"/>
    <w:rsid w:val="00E86346"/>
    <w:rsid w:val="00E9165D"/>
    <w:rsid w:val="00E91966"/>
    <w:rsid w:val="00E927AC"/>
    <w:rsid w:val="00E93AD6"/>
    <w:rsid w:val="00E94E97"/>
    <w:rsid w:val="00E957C1"/>
    <w:rsid w:val="00E9587E"/>
    <w:rsid w:val="00EA1239"/>
    <w:rsid w:val="00EA1A61"/>
    <w:rsid w:val="00EA395A"/>
    <w:rsid w:val="00EA4A65"/>
    <w:rsid w:val="00EA5A91"/>
    <w:rsid w:val="00EA74C1"/>
    <w:rsid w:val="00EB0432"/>
    <w:rsid w:val="00EB38BA"/>
    <w:rsid w:val="00EB46B9"/>
    <w:rsid w:val="00EB541B"/>
    <w:rsid w:val="00EB5CCD"/>
    <w:rsid w:val="00EB6901"/>
    <w:rsid w:val="00EB6EA4"/>
    <w:rsid w:val="00EC0394"/>
    <w:rsid w:val="00EC219E"/>
    <w:rsid w:val="00EC2212"/>
    <w:rsid w:val="00EC48FC"/>
    <w:rsid w:val="00EC4F97"/>
    <w:rsid w:val="00EC5324"/>
    <w:rsid w:val="00EC5F9A"/>
    <w:rsid w:val="00EC610B"/>
    <w:rsid w:val="00EC6195"/>
    <w:rsid w:val="00ED0111"/>
    <w:rsid w:val="00ED0632"/>
    <w:rsid w:val="00ED2602"/>
    <w:rsid w:val="00ED2755"/>
    <w:rsid w:val="00ED7AE9"/>
    <w:rsid w:val="00EE1ABB"/>
    <w:rsid w:val="00EE37FC"/>
    <w:rsid w:val="00EE5FF2"/>
    <w:rsid w:val="00EE6A6C"/>
    <w:rsid w:val="00EE7887"/>
    <w:rsid w:val="00EE7A31"/>
    <w:rsid w:val="00EF1254"/>
    <w:rsid w:val="00EF18C3"/>
    <w:rsid w:val="00EF2077"/>
    <w:rsid w:val="00EF4180"/>
    <w:rsid w:val="00EF4566"/>
    <w:rsid w:val="00EF5C5C"/>
    <w:rsid w:val="00F00197"/>
    <w:rsid w:val="00F00C2D"/>
    <w:rsid w:val="00F02B2B"/>
    <w:rsid w:val="00F03785"/>
    <w:rsid w:val="00F03DA1"/>
    <w:rsid w:val="00F04E15"/>
    <w:rsid w:val="00F05AC2"/>
    <w:rsid w:val="00F06A00"/>
    <w:rsid w:val="00F07AD3"/>
    <w:rsid w:val="00F07CC9"/>
    <w:rsid w:val="00F10E45"/>
    <w:rsid w:val="00F11F4D"/>
    <w:rsid w:val="00F120D4"/>
    <w:rsid w:val="00F12B2F"/>
    <w:rsid w:val="00F13B4D"/>
    <w:rsid w:val="00F14E15"/>
    <w:rsid w:val="00F163D2"/>
    <w:rsid w:val="00F17424"/>
    <w:rsid w:val="00F201B0"/>
    <w:rsid w:val="00F2190A"/>
    <w:rsid w:val="00F21BC4"/>
    <w:rsid w:val="00F22E4E"/>
    <w:rsid w:val="00F2508A"/>
    <w:rsid w:val="00F25567"/>
    <w:rsid w:val="00F25939"/>
    <w:rsid w:val="00F26396"/>
    <w:rsid w:val="00F26BA0"/>
    <w:rsid w:val="00F27103"/>
    <w:rsid w:val="00F27AF6"/>
    <w:rsid w:val="00F307CD"/>
    <w:rsid w:val="00F30C0A"/>
    <w:rsid w:val="00F3209E"/>
    <w:rsid w:val="00F328A3"/>
    <w:rsid w:val="00F33E7F"/>
    <w:rsid w:val="00F34808"/>
    <w:rsid w:val="00F34887"/>
    <w:rsid w:val="00F3526A"/>
    <w:rsid w:val="00F35530"/>
    <w:rsid w:val="00F3586C"/>
    <w:rsid w:val="00F3769C"/>
    <w:rsid w:val="00F376D5"/>
    <w:rsid w:val="00F40D05"/>
    <w:rsid w:val="00F41CC1"/>
    <w:rsid w:val="00F424E5"/>
    <w:rsid w:val="00F437B7"/>
    <w:rsid w:val="00F44A5E"/>
    <w:rsid w:val="00F45C80"/>
    <w:rsid w:val="00F4652D"/>
    <w:rsid w:val="00F46B71"/>
    <w:rsid w:val="00F500FD"/>
    <w:rsid w:val="00F5321F"/>
    <w:rsid w:val="00F54F7E"/>
    <w:rsid w:val="00F55635"/>
    <w:rsid w:val="00F55755"/>
    <w:rsid w:val="00F55FF4"/>
    <w:rsid w:val="00F56424"/>
    <w:rsid w:val="00F564CD"/>
    <w:rsid w:val="00F56727"/>
    <w:rsid w:val="00F56EA2"/>
    <w:rsid w:val="00F57AD1"/>
    <w:rsid w:val="00F62507"/>
    <w:rsid w:val="00F644FA"/>
    <w:rsid w:val="00F65352"/>
    <w:rsid w:val="00F66822"/>
    <w:rsid w:val="00F704B2"/>
    <w:rsid w:val="00F75735"/>
    <w:rsid w:val="00F77493"/>
    <w:rsid w:val="00F7762E"/>
    <w:rsid w:val="00F808E4"/>
    <w:rsid w:val="00F80961"/>
    <w:rsid w:val="00F8111C"/>
    <w:rsid w:val="00F81271"/>
    <w:rsid w:val="00F81635"/>
    <w:rsid w:val="00F819B3"/>
    <w:rsid w:val="00F8490D"/>
    <w:rsid w:val="00F86F71"/>
    <w:rsid w:val="00F87FDD"/>
    <w:rsid w:val="00F91197"/>
    <w:rsid w:val="00F92C93"/>
    <w:rsid w:val="00F92CA7"/>
    <w:rsid w:val="00F94821"/>
    <w:rsid w:val="00F95D80"/>
    <w:rsid w:val="00F96A10"/>
    <w:rsid w:val="00F96B67"/>
    <w:rsid w:val="00F978AC"/>
    <w:rsid w:val="00FA0862"/>
    <w:rsid w:val="00FA2571"/>
    <w:rsid w:val="00FA2C94"/>
    <w:rsid w:val="00FA2EFF"/>
    <w:rsid w:val="00FA3198"/>
    <w:rsid w:val="00FA4400"/>
    <w:rsid w:val="00FA51AE"/>
    <w:rsid w:val="00FA53B6"/>
    <w:rsid w:val="00FA7EF5"/>
    <w:rsid w:val="00FB0D50"/>
    <w:rsid w:val="00FB321B"/>
    <w:rsid w:val="00FB3A14"/>
    <w:rsid w:val="00FB499E"/>
    <w:rsid w:val="00FB5FAF"/>
    <w:rsid w:val="00FC1E34"/>
    <w:rsid w:val="00FC27A0"/>
    <w:rsid w:val="00FC298E"/>
    <w:rsid w:val="00FC2D6C"/>
    <w:rsid w:val="00FC3339"/>
    <w:rsid w:val="00FD06A8"/>
    <w:rsid w:val="00FD18A6"/>
    <w:rsid w:val="00FD253C"/>
    <w:rsid w:val="00FD2AD1"/>
    <w:rsid w:val="00FD441F"/>
    <w:rsid w:val="00FD492A"/>
    <w:rsid w:val="00FD4DA6"/>
    <w:rsid w:val="00FD4F6C"/>
    <w:rsid w:val="00FE0EF1"/>
    <w:rsid w:val="00FE1D0D"/>
    <w:rsid w:val="00FE2BA1"/>
    <w:rsid w:val="00FE3C9D"/>
    <w:rsid w:val="00FE4CD3"/>
    <w:rsid w:val="00FE50E0"/>
    <w:rsid w:val="00FF1B85"/>
    <w:rsid w:val="00FF3F62"/>
    <w:rsid w:val="00FF53E8"/>
    <w:rsid w:val="00FF5813"/>
    <w:rsid w:val="00FF59B9"/>
    <w:rsid w:val="00FF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C7"/>
    <w:pPr>
      <w:widowControl w:val="0"/>
      <w:spacing w:beforeLines="50" w:afterLines="50" w:line="300" w:lineRule="auto"/>
      <w:ind w:firstLineChars="200" w:firstLine="200"/>
      <w:contextualSpacing/>
      <w:jc w:val="both"/>
    </w:pPr>
    <w:rPr>
      <w:rFonts w:ascii="Times New Roman" w:eastAsia="宋体" w:hAnsi="Times New Roman"/>
      <w:sz w:val="24"/>
    </w:rPr>
  </w:style>
  <w:style w:type="paragraph" w:styleId="1">
    <w:name w:val="heading 1"/>
    <w:basedOn w:val="a"/>
    <w:next w:val="a"/>
    <w:link w:val="1Char"/>
    <w:uiPriority w:val="9"/>
    <w:qFormat/>
    <w:rsid w:val="009719C7"/>
    <w:pPr>
      <w:numPr>
        <w:numId w:val="1"/>
      </w:numPr>
      <w:ind w:firstLineChars="0" w:firstLine="0"/>
      <w:jc w:val="center"/>
      <w:outlineLvl w:val="0"/>
    </w:pPr>
    <w:rPr>
      <w:rFonts w:eastAsia="黑体"/>
      <w:b/>
      <w:bCs/>
      <w:kern w:val="44"/>
      <w:sz w:val="32"/>
      <w:szCs w:val="44"/>
    </w:rPr>
  </w:style>
  <w:style w:type="paragraph" w:styleId="2">
    <w:name w:val="heading 2"/>
    <w:basedOn w:val="a"/>
    <w:next w:val="a"/>
    <w:link w:val="2Char"/>
    <w:uiPriority w:val="9"/>
    <w:unhideWhenUsed/>
    <w:qFormat/>
    <w:rsid w:val="009719C7"/>
    <w:pPr>
      <w:numPr>
        <w:ilvl w:val="1"/>
        <w:numId w:val="1"/>
      </w:numPr>
      <w:ind w:firstLineChars="0" w:firstLine="0"/>
      <w:jc w:val="left"/>
      <w:outlineLvl w:val="1"/>
    </w:pPr>
    <w:rPr>
      <w:rFonts w:eastAsia="黑体" w:cstheme="majorBidi"/>
      <w:b/>
      <w:bCs/>
      <w:sz w:val="28"/>
      <w:szCs w:val="32"/>
    </w:rPr>
  </w:style>
  <w:style w:type="paragraph" w:styleId="3">
    <w:name w:val="heading 3"/>
    <w:basedOn w:val="a"/>
    <w:next w:val="a"/>
    <w:link w:val="3Char"/>
    <w:uiPriority w:val="9"/>
    <w:unhideWhenUsed/>
    <w:qFormat/>
    <w:rsid w:val="009719C7"/>
    <w:pPr>
      <w:numPr>
        <w:ilvl w:val="2"/>
        <w:numId w:val="1"/>
      </w:numPr>
      <w:ind w:firstLineChars="0" w:firstLine="0"/>
      <w:jc w:val="left"/>
      <w:outlineLvl w:val="2"/>
    </w:pPr>
    <w:rPr>
      <w:rFonts w:eastAsia="黑体"/>
      <w:b/>
      <w:bCs/>
      <w:szCs w:val="32"/>
    </w:rPr>
  </w:style>
  <w:style w:type="paragraph" w:styleId="4">
    <w:name w:val="heading 4"/>
    <w:basedOn w:val="a"/>
    <w:next w:val="a"/>
    <w:link w:val="4Char"/>
    <w:uiPriority w:val="9"/>
    <w:unhideWhenUsed/>
    <w:qFormat/>
    <w:rsid w:val="009719C7"/>
    <w:pPr>
      <w:numPr>
        <w:ilvl w:val="3"/>
        <w:numId w:val="1"/>
      </w:numPr>
      <w:ind w:firstLineChars="0" w:firstLine="0"/>
      <w:jc w:val="left"/>
      <w:outlineLvl w:val="3"/>
    </w:pPr>
    <w:rPr>
      <w:rFonts w:cstheme="majorBidi"/>
      <w:b/>
      <w:bCs/>
      <w:szCs w:val="28"/>
    </w:rPr>
  </w:style>
  <w:style w:type="paragraph" w:styleId="5">
    <w:name w:val="heading 5"/>
    <w:basedOn w:val="a"/>
    <w:next w:val="a"/>
    <w:link w:val="5Char"/>
    <w:uiPriority w:val="9"/>
    <w:unhideWhenUsed/>
    <w:qFormat/>
    <w:rsid w:val="009719C7"/>
    <w:pPr>
      <w:numPr>
        <w:ilvl w:val="4"/>
        <w:numId w:val="1"/>
      </w:numPr>
      <w:ind w:firstLineChars="0" w:firstLine="0"/>
      <w:jc w:val="left"/>
      <w:outlineLvl w:val="4"/>
    </w:pPr>
    <w:rPr>
      <w:b/>
      <w:bCs/>
      <w:szCs w:val="28"/>
    </w:rPr>
  </w:style>
  <w:style w:type="paragraph" w:styleId="6">
    <w:name w:val="heading 6"/>
    <w:basedOn w:val="a"/>
    <w:next w:val="a"/>
    <w:link w:val="6Char"/>
    <w:uiPriority w:val="9"/>
    <w:semiHidden/>
    <w:unhideWhenUsed/>
    <w:qFormat/>
    <w:rsid w:val="00265004"/>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265004"/>
    <w:pPr>
      <w:keepNext/>
      <w:keepLines/>
      <w:numPr>
        <w:ilvl w:val="6"/>
        <w:numId w:val="1"/>
      </w:numPr>
      <w:spacing w:before="240" w:after="64" w:line="320" w:lineRule="auto"/>
      <w:ind w:firstLineChars="0" w:firstLine="0"/>
      <w:outlineLvl w:val="6"/>
    </w:pPr>
    <w:rPr>
      <w:b/>
      <w:bCs/>
      <w:szCs w:val="24"/>
    </w:rPr>
  </w:style>
  <w:style w:type="paragraph" w:styleId="8">
    <w:name w:val="heading 8"/>
    <w:basedOn w:val="a"/>
    <w:next w:val="a"/>
    <w:link w:val="8Char"/>
    <w:uiPriority w:val="9"/>
    <w:semiHidden/>
    <w:unhideWhenUsed/>
    <w:qFormat/>
    <w:rsid w:val="00265004"/>
    <w:pPr>
      <w:keepNext/>
      <w:keepLines/>
      <w:numPr>
        <w:ilvl w:val="7"/>
        <w:numId w:val="1"/>
      </w:numPr>
      <w:spacing w:before="240" w:after="64" w:line="320" w:lineRule="auto"/>
      <w:ind w:firstLineChars="0" w:firstLine="0"/>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265004"/>
    <w:pPr>
      <w:keepNext/>
      <w:keepLines/>
      <w:numPr>
        <w:ilvl w:val="8"/>
        <w:numId w:val="1"/>
      </w:numPr>
      <w:spacing w:before="240" w:after="64" w:line="320" w:lineRule="auto"/>
      <w:ind w:firstLineChars="0" w:firstLine="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19C7"/>
    <w:rPr>
      <w:rFonts w:ascii="Times New Roman" w:eastAsia="黑体" w:hAnsi="Times New Roman"/>
      <w:b/>
      <w:bCs/>
      <w:kern w:val="44"/>
      <w:sz w:val="32"/>
      <w:szCs w:val="44"/>
    </w:rPr>
  </w:style>
  <w:style w:type="character" w:customStyle="1" w:styleId="2Char">
    <w:name w:val="标题 2 Char"/>
    <w:basedOn w:val="a0"/>
    <w:link w:val="2"/>
    <w:uiPriority w:val="9"/>
    <w:rsid w:val="009719C7"/>
    <w:rPr>
      <w:rFonts w:ascii="Times New Roman" w:eastAsia="黑体" w:hAnsi="Times New Roman" w:cstheme="majorBidi"/>
      <w:b/>
      <w:bCs/>
      <w:sz w:val="28"/>
      <w:szCs w:val="32"/>
    </w:rPr>
  </w:style>
  <w:style w:type="character" w:customStyle="1" w:styleId="3Char">
    <w:name w:val="标题 3 Char"/>
    <w:basedOn w:val="a0"/>
    <w:link w:val="3"/>
    <w:uiPriority w:val="9"/>
    <w:rsid w:val="009719C7"/>
    <w:rPr>
      <w:rFonts w:ascii="Times New Roman" w:eastAsia="黑体" w:hAnsi="Times New Roman"/>
      <w:b/>
      <w:bCs/>
      <w:sz w:val="24"/>
      <w:szCs w:val="32"/>
    </w:rPr>
  </w:style>
  <w:style w:type="character" w:customStyle="1" w:styleId="4Char">
    <w:name w:val="标题 4 Char"/>
    <w:basedOn w:val="a0"/>
    <w:link w:val="4"/>
    <w:uiPriority w:val="9"/>
    <w:rsid w:val="009719C7"/>
    <w:rPr>
      <w:rFonts w:ascii="Times New Roman" w:eastAsia="宋体" w:hAnsi="Times New Roman" w:cstheme="majorBidi"/>
      <w:b/>
      <w:bCs/>
      <w:sz w:val="24"/>
      <w:szCs w:val="28"/>
    </w:rPr>
  </w:style>
  <w:style w:type="character" w:customStyle="1" w:styleId="5Char">
    <w:name w:val="标题 5 Char"/>
    <w:basedOn w:val="a0"/>
    <w:link w:val="5"/>
    <w:uiPriority w:val="9"/>
    <w:rsid w:val="009719C7"/>
    <w:rPr>
      <w:rFonts w:ascii="Times New Roman" w:eastAsia="宋体" w:hAnsi="Times New Roman"/>
      <w:b/>
      <w:bCs/>
      <w:sz w:val="24"/>
      <w:szCs w:val="28"/>
    </w:rPr>
  </w:style>
  <w:style w:type="character" w:customStyle="1" w:styleId="6Char">
    <w:name w:val="标题 6 Char"/>
    <w:basedOn w:val="a0"/>
    <w:link w:val="6"/>
    <w:uiPriority w:val="9"/>
    <w:semiHidden/>
    <w:rsid w:val="00265004"/>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265004"/>
    <w:rPr>
      <w:rFonts w:ascii="Times New Roman" w:eastAsia="宋体" w:hAnsi="Times New Roman"/>
      <w:b/>
      <w:bCs/>
      <w:sz w:val="24"/>
      <w:szCs w:val="24"/>
    </w:rPr>
  </w:style>
  <w:style w:type="character" w:customStyle="1" w:styleId="8Char">
    <w:name w:val="标题 8 Char"/>
    <w:basedOn w:val="a0"/>
    <w:link w:val="8"/>
    <w:uiPriority w:val="9"/>
    <w:semiHidden/>
    <w:rsid w:val="00265004"/>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265004"/>
    <w:rPr>
      <w:rFonts w:asciiTheme="majorHAnsi" w:eastAsiaTheme="majorEastAsia" w:hAnsiTheme="majorHAnsi" w:cstheme="majorBidi"/>
      <w:sz w:val="24"/>
      <w:szCs w:val="21"/>
    </w:rPr>
  </w:style>
  <w:style w:type="paragraph" w:styleId="a3">
    <w:name w:val="header"/>
    <w:basedOn w:val="a"/>
    <w:link w:val="Char"/>
    <w:uiPriority w:val="99"/>
    <w:unhideWhenUsed/>
    <w:rsid w:val="00A43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38F3"/>
    <w:rPr>
      <w:sz w:val="18"/>
      <w:szCs w:val="18"/>
    </w:rPr>
  </w:style>
  <w:style w:type="paragraph" w:styleId="a4">
    <w:name w:val="footer"/>
    <w:basedOn w:val="a"/>
    <w:link w:val="Char0"/>
    <w:uiPriority w:val="99"/>
    <w:unhideWhenUsed/>
    <w:rsid w:val="00A438F3"/>
    <w:pPr>
      <w:tabs>
        <w:tab w:val="center" w:pos="4153"/>
        <w:tab w:val="right" w:pos="8306"/>
      </w:tabs>
      <w:snapToGrid w:val="0"/>
      <w:jc w:val="left"/>
    </w:pPr>
    <w:rPr>
      <w:sz w:val="18"/>
      <w:szCs w:val="18"/>
    </w:rPr>
  </w:style>
  <w:style w:type="character" w:customStyle="1" w:styleId="Char0">
    <w:name w:val="页脚 Char"/>
    <w:basedOn w:val="a0"/>
    <w:link w:val="a4"/>
    <w:uiPriority w:val="99"/>
    <w:rsid w:val="00A438F3"/>
    <w:rPr>
      <w:sz w:val="18"/>
      <w:szCs w:val="18"/>
    </w:rPr>
  </w:style>
  <w:style w:type="paragraph" w:styleId="TOC">
    <w:name w:val="TOC Heading"/>
    <w:basedOn w:val="1"/>
    <w:next w:val="a"/>
    <w:uiPriority w:val="39"/>
    <w:unhideWhenUsed/>
    <w:qFormat/>
    <w:rsid w:val="00A438F3"/>
    <w:pPr>
      <w:widowControl/>
      <w:numPr>
        <w:numId w:val="0"/>
      </w:numPr>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037269"/>
    <w:pPr>
      <w:tabs>
        <w:tab w:val="right" w:leader="dot" w:pos="9344"/>
      </w:tabs>
      <w:spacing w:before="156" w:after="156"/>
      <w:ind w:firstLine="480"/>
      <w:jc w:val="left"/>
    </w:pPr>
  </w:style>
  <w:style w:type="paragraph" w:styleId="20">
    <w:name w:val="toc 2"/>
    <w:basedOn w:val="a"/>
    <w:next w:val="a"/>
    <w:autoRedefine/>
    <w:uiPriority w:val="39"/>
    <w:unhideWhenUsed/>
    <w:rsid w:val="00A438F3"/>
    <w:pPr>
      <w:ind w:leftChars="200" w:left="420"/>
    </w:pPr>
  </w:style>
  <w:style w:type="paragraph" w:styleId="30">
    <w:name w:val="toc 3"/>
    <w:basedOn w:val="a"/>
    <w:next w:val="a"/>
    <w:autoRedefine/>
    <w:uiPriority w:val="39"/>
    <w:unhideWhenUsed/>
    <w:rsid w:val="00A438F3"/>
    <w:pPr>
      <w:ind w:leftChars="400" w:left="840"/>
    </w:pPr>
  </w:style>
  <w:style w:type="character" w:styleId="a5">
    <w:name w:val="Hyperlink"/>
    <w:basedOn w:val="a0"/>
    <w:uiPriority w:val="99"/>
    <w:unhideWhenUsed/>
    <w:rsid w:val="00A438F3"/>
    <w:rPr>
      <w:color w:val="0563C1" w:themeColor="hyperlink"/>
      <w:u w:val="single"/>
    </w:rPr>
  </w:style>
  <w:style w:type="paragraph" w:styleId="a6">
    <w:name w:val="Balloon Text"/>
    <w:basedOn w:val="a"/>
    <w:link w:val="Char1"/>
    <w:uiPriority w:val="99"/>
    <w:semiHidden/>
    <w:unhideWhenUsed/>
    <w:rsid w:val="00A438F3"/>
    <w:rPr>
      <w:sz w:val="18"/>
      <w:szCs w:val="18"/>
    </w:rPr>
  </w:style>
  <w:style w:type="character" w:customStyle="1" w:styleId="Char1">
    <w:name w:val="批注框文本 Char"/>
    <w:basedOn w:val="a0"/>
    <w:link w:val="a6"/>
    <w:uiPriority w:val="99"/>
    <w:semiHidden/>
    <w:rsid w:val="00A438F3"/>
    <w:rPr>
      <w:rFonts w:ascii="Times New Roman" w:hAnsi="Times New Roman"/>
      <w:sz w:val="18"/>
      <w:szCs w:val="18"/>
    </w:rPr>
  </w:style>
  <w:style w:type="paragraph" w:styleId="a7">
    <w:name w:val="List Paragraph"/>
    <w:basedOn w:val="a"/>
    <w:uiPriority w:val="34"/>
    <w:qFormat/>
    <w:rsid w:val="00A438F3"/>
    <w:pPr>
      <w:ind w:firstLine="420"/>
    </w:pPr>
  </w:style>
  <w:style w:type="paragraph" w:styleId="a8">
    <w:name w:val="caption"/>
    <w:basedOn w:val="a"/>
    <w:next w:val="a"/>
    <w:link w:val="Char2"/>
    <w:uiPriority w:val="35"/>
    <w:unhideWhenUsed/>
    <w:qFormat/>
    <w:rsid w:val="00D665D1"/>
    <w:pPr>
      <w:snapToGrid w:val="0"/>
      <w:spacing w:beforeLines="0" w:afterLines="0" w:line="240" w:lineRule="auto"/>
      <w:ind w:firstLineChars="0" w:firstLine="0"/>
      <w:contextualSpacing w:val="0"/>
      <w:jc w:val="center"/>
    </w:pPr>
    <w:rPr>
      <w:rFonts w:eastAsia="楷体" w:cstheme="majorBidi"/>
      <w:szCs w:val="20"/>
    </w:rPr>
  </w:style>
  <w:style w:type="character" w:customStyle="1" w:styleId="Char2">
    <w:name w:val="题注 Char"/>
    <w:basedOn w:val="a0"/>
    <w:link w:val="a8"/>
    <w:uiPriority w:val="35"/>
    <w:rsid w:val="00D665D1"/>
    <w:rPr>
      <w:rFonts w:ascii="Times New Roman" w:eastAsia="楷体" w:hAnsi="Times New Roman" w:cstheme="majorBidi"/>
      <w:sz w:val="24"/>
      <w:szCs w:val="20"/>
    </w:rPr>
  </w:style>
  <w:style w:type="character" w:styleId="a9">
    <w:name w:val="Placeholder Text"/>
    <w:basedOn w:val="a0"/>
    <w:uiPriority w:val="99"/>
    <w:semiHidden/>
    <w:rsid w:val="00A438F3"/>
    <w:rPr>
      <w:color w:val="808080"/>
    </w:rPr>
  </w:style>
  <w:style w:type="paragraph" w:styleId="aa">
    <w:name w:val="Normal (Web)"/>
    <w:basedOn w:val="a"/>
    <w:uiPriority w:val="99"/>
    <w:unhideWhenUsed/>
    <w:rsid w:val="00A438F3"/>
    <w:rPr>
      <w:rFonts w:cs="Times New Roman"/>
      <w:szCs w:val="24"/>
    </w:rPr>
  </w:style>
  <w:style w:type="table" w:styleId="ab">
    <w:name w:val="Table Grid"/>
    <w:basedOn w:val="a1"/>
    <w:uiPriority w:val="39"/>
    <w:rsid w:val="0065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bg4">
    <w:name w:val="high-light-bg4"/>
    <w:basedOn w:val="a0"/>
    <w:rsid w:val="00FD4DA6"/>
  </w:style>
  <w:style w:type="character" w:customStyle="1" w:styleId="11">
    <w:name w:val="@他1"/>
    <w:basedOn w:val="a0"/>
    <w:uiPriority w:val="99"/>
    <w:semiHidden/>
    <w:unhideWhenUsed/>
    <w:rsid w:val="004E7148"/>
    <w:rPr>
      <w:color w:val="2B579A"/>
      <w:shd w:val="clear" w:color="auto" w:fill="E6E6E6"/>
    </w:rPr>
  </w:style>
  <w:style w:type="paragraph" w:customStyle="1" w:styleId="Web">
    <w:name w:val="普通 (Web)"/>
    <w:basedOn w:val="a"/>
    <w:rsid w:val="000A5633"/>
    <w:pPr>
      <w:widowControl/>
      <w:spacing w:before="100" w:beforeAutospacing="1" w:after="100" w:afterAutospacing="1"/>
      <w:jc w:val="left"/>
    </w:pPr>
    <w:rPr>
      <w:rFonts w:ascii="宋体" w:hAnsi="宋体" w:cs="Times New Roman"/>
      <w:kern w:val="0"/>
      <w:szCs w:val="24"/>
    </w:rPr>
  </w:style>
  <w:style w:type="paragraph" w:styleId="ac">
    <w:name w:val="No Spacing"/>
    <w:uiPriority w:val="1"/>
    <w:qFormat/>
    <w:rsid w:val="00732F40"/>
    <w:pPr>
      <w:widowControl w:val="0"/>
      <w:jc w:val="both"/>
    </w:pPr>
    <w:rPr>
      <w:rFonts w:ascii="Times New Roman" w:eastAsia="宋体" w:hAnsi="Times New Roman"/>
      <w:sz w:val="24"/>
    </w:rPr>
  </w:style>
  <w:style w:type="paragraph" w:styleId="40">
    <w:name w:val="toc 4"/>
    <w:basedOn w:val="a"/>
    <w:next w:val="a"/>
    <w:autoRedefine/>
    <w:uiPriority w:val="39"/>
    <w:unhideWhenUsed/>
    <w:rsid w:val="00723640"/>
    <w:pPr>
      <w:ind w:leftChars="600" w:left="1260"/>
      <w:contextualSpacing w:val="0"/>
    </w:pPr>
    <w:rPr>
      <w:rFonts w:asciiTheme="minorHAnsi" w:eastAsiaTheme="minorEastAsia" w:hAnsiTheme="minorHAnsi"/>
      <w:sz w:val="21"/>
    </w:rPr>
  </w:style>
  <w:style w:type="paragraph" w:styleId="50">
    <w:name w:val="toc 5"/>
    <w:basedOn w:val="a"/>
    <w:next w:val="a"/>
    <w:autoRedefine/>
    <w:uiPriority w:val="39"/>
    <w:unhideWhenUsed/>
    <w:rsid w:val="00723640"/>
    <w:pPr>
      <w:ind w:leftChars="800" w:left="1680"/>
      <w:contextualSpacing w:val="0"/>
    </w:pPr>
    <w:rPr>
      <w:rFonts w:asciiTheme="minorHAnsi" w:eastAsiaTheme="minorEastAsia" w:hAnsiTheme="minorHAnsi"/>
      <w:sz w:val="21"/>
    </w:rPr>
  </w:style>
  <w:style w:type="paragraph" w:styleId="60">
    <w:name w:val="toc 6"/>
    <w:basedOn w:val="a"/>
    <w:next w:val="a"/>
    <w:autoRedefine/>
    <w:uiPriority w:val="39"/>
    <w:unhideWhenUsed/>
    <w:rsid w:val="00723640"/>
    <w:pPr>
      <w:ind w:leftChars="1000" w:left="2100"/>
      <w:contextualSpacing w:val="0"/>
    </w:pPr>
    <w:rPr>
      <w:rFonts w:asciiTheme="minorHAnsi" w:eastAsiaTheme="minorEastAsia" w:hAnsiTheme="minorHAnsi"/>
      <w:sz w:val="21"/>
    </w:rPr>
  </w:style>
  <w:style w:type="paragraph" w:styleId="70">
    <w:name w:val="toc 7"/>
    <w:basedOn w:val="a"/>
    <w:next w:val="a"/>
    <w:autoRedefine/>
    <w:uiPriority w:val="39"/>
    <w:unhideWhenUsed/>
    <w:rsid w:val="00723640"/>
    <w:pPr>
      <w:ind w:leftChars="1200" w:left="2520"/>
      <w:contextualSpacing w:val="0"/>
    </w:pPr>
    <w:rPr>
      <w:rFonts w:asciiTheme="minorHAnsi" w:eastAsiaTheme="minorEastAsia" w:hAnsiTheme="minorHAnsi"/>
      <w:sz w:val="21"/>
    </w:rPr>
  </w:style>
  <w:style w:type="paragraph" w:styleId="80">
    <w:name w:val="toc 8"/>
    <w:basedOn w:val="a"/>
    <w:next w:val="a"/>
    <w:autoRedefine/>
    <w:uiPriority w:val="39"/>
    <w:unhideWhenUsed/>
    <w:rsid w:val="00723640"/>
    <w:pPr>
      <w:ind w:leftChars="1400" w:left="2940"/>
      <w:contextualSpacing w:val="0"/>
    </w:pPr>
    <w:rPr>
      <w:rFonts w:asciiTheme="minorHAnsi" w:eastAsiaTheme="minorEastAsia" w:hAnsiTheme="minorHAnsi"/>
      <w:sz w:val="21"/>
    </w:rPr>
  </w:style>
  <w:style w:type="paragraph" w:styleId="90">
    <w:name w:val="toc 9"/>
    <w:basedOn w:val="a"/>
    <w:next w:val="a"/>
    <w:autoRedefine/>
    <w:uiPriority w:val="39"/>
    <w:unhideWhenUsed/>
    <w:rsid w:val="00723640"/>
    <w:pPr>
      <w:ind w:leftChars="1600" w:left="3360"/>
      <w:contextualSpacing w:val="0"/>
    </w:pPr>
    <w:rPr>
      <w:rFonts w:asciiTheme="minorHAnsi" w:eastAsiaTheme="minorEastAsia" w:hAnsiTheme="minorHAnsi"/>
      <w:sz w:val="21"/>
    </w:rPr>
  </w:style>
  <w:style w:type="paragraph" w:styleId="ad">
    <w:name w:val="Quote"/>
    <w:basedOn w:val="a"/>
    <w:next w:val="a"/>
    <w:link w:val="Char3"/>
    <w:uiPriority w:val="29"/>
    <w:qFormat/>
    <w:rsid w:val="00AC7828"/>
    <w:pPr>
      <w:spacing w:before="200" w:after="160"/>
      <w:ind w:left="864" w:right="864"/>
      <w:jc w:val="center"/>
    </w:pPr>
    <w:rPr>
      <w:i/>
      <w:iCs/>
      <w:color w:val="404040" w:themeColor="text1" w:themeTint="BF"/>
    </w:rPr>
  </w:style>
  <w:style w:type="character" w:customStyle="1" w:styleId="Char3">
    <w:name w:val="引用 Char"/>
    <w:basedOn w:val="a0"/>
    <w:link w:val="ad"/>
    <w:uiPriority w:val="29"/>
    <w:rsid w:val="00AC7828"/>
    <w:rPr>
      <w:rFonts w:ascii="Times New Roman" w:eastAsia="宋体" w:hAnsi="Times New Roman"/>
      <w:i/>
      <w:iCs/>
      <w:color w:val="404040" w:themeColor="text1" w:themeTint="BF"/>
      <w:sz w:val="24"/>
    </w:rPr>
  </w:style>
  <w:style w:type="paragraph" w:customStyle="1" w:styleId="ae">
    <w:name w:val="公式排序"/>
    <w:basedOn w:val="a8"/>
    <w:link w:val="af"/>
    <w:qFormat/>
    <w:rsid w:val="00D665D1"/>
    <w:pPr>
      <w:tabs>
        <w:tab w:val="left" w:pos="480"/>
        <w:tab w:val="right" w:pos="9120"/>
      </w:tabs>
    </w:pPr>
    <w:rPr>
      <w:szCs w:val="22"/>
    </w:rPr>
  </w:style>
  <w:style w:type="character" w:customStyle="1" w:styleId="af">
    <w:name w:val="公式排序 字符"/>
    <w:basedOn w:val="Char2"/>
    <w:link w:val="ae"/>
    <w:rsid w:val="00D665D1"/>
    <w:rPr>
      <w:rFonts w:ascii="Times New Roman" w:eastAsia="楷体" w:hAnsi="Times New Roman" w:cstheme="majorBidi"/>
      <w:sz w:val="24"/>
      <w:szCs w:val="20"/>
    </w:rPr>
  </w:style>
  <w:style w:type="paragraph" w:styleId="af0">
    <w:name w:val="table of figures"/>
    <w:basedOn w:val="a"/>
    <w:next w:val="a"/>
    <w:uiPriority w:val="99"/>
    <w:unhideWhenUsed/>
    <w:rsid w:val="001914CD"/>
    <w:pPr>
      <w:ind w:leftChars="200" w:left="200" w:hangingChars="200" w:hanging="200"/>
    </w:pPr>
  </w:style>
  <w:style w:type="character" w:customStyle="1" w:styleId="Mention">
    <w:name w:val="Mention"/>
    <w:basedOn w:val="a0"/>
    <w:uiPriority w:val="99"/>
    <w:semiHidden/>
    <w:unhideWhenUsed/>
    <w:rsid w:val="00232D7C"/>
    <w:rPr>
      <w:color w:val="2B579A"/>
      <w:shd w:val="clear" w:color="auto" w:fill="E6E6E6"/>
    </w:rPr>
  </w:style>
  <w:style w:type="paragraph" w:styleId="af1">
    <w:name w:val="Document Map"/>
    <w:basedOn w:val="a"/>
    <w:link w:val="Char4"/>
    <w:uiPriority w:val="99"/>
    <w:semiHidden/>
    <w:unhideWhenUsed/>
    <w:rsid w:val="004F2E2D"/>
    <w:rPr>
      <w:rFonts w:ascii="宋体"/>
      <w:sz w:val="18"/>
      <w:szCs w:val="18"/>
    </w:rPr>
  </w:style>
  <w:style w:type="character" w:customStyle="1" w:styleId="Char4">
    <w:name w:val="文档结构图 Char"/>
    <w:basedOn w:val="a0"/>
    <w:link w:val="af1"/>
    <w:uiPriority w:val="99"/>
    <w:semiHidden/>
    <w:rsid w:val="004F2E2D"/>
    <w:rPr>
      <w:rFonts w:ascii="宋体" w:eastAsia="宋体" w:hAnsi="Times New Roman"/>
      <w:sz w:val="18"/>
      <w:szCs w:val="18"/>
    </w:rPr>
  </w:style>
  <w:style w:type="paragraph" w:styleId="af2">
    <w:name w:val="Date"/>
    <w:basedOn w:val="a"/>
    <w:next w:val="a"/>
    <w:link w:val="Char5"/>
    <w:uiPriority w:val="99"/>
    <w:semiHidden/>
    <w:unhideWhenUsed/>
    <w:rsid w:val="00037269"/>
    <w:pPr>
      <w:ind w:leftChars="2500" w:left="100"/>
    </w:pPr>
  </w:style>
  <w:style w:type="character" w:customStyle="1" w:styleId="Char5">
    <w:name w:val="日期 Char"/>
    <w:basedOn w:val="a0"/>
    <w:link w:val="af2"/>
    <w:uiPriority w:val="99"/>
    <w:semiHidden/>
    <w:rsid w:val="00037269"/>
    <w:rPr>
      <w:rFonts w:ascii="Times New Roman" w:eastAsia="宋体"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C7"/>
    <w:pPr>
      <w:widowControl w:val="0"/>
      <w:spacing w:beforeLines="50" w:afterLines="50" w:line="300" w:lineRule="auto"/>
      <w:ind w:firstLineChars="200" w:firstLine="200"/>
      <w:contextualSpacing/>
      <w:jc w:val="both"/>
    </w:pPr>
    <w:rPr>
      <w:rFonts w:ascii="Times New Roman" w:eastAsia="宋体" w:hAnsi="Times New Roman"/>
      <w:sz w:val="24"/>
    </w:rPr>
  </w:style>
  <w:style w:type="paragraph" w:styleId="1">
    <w:name w:val="heading 1"/>
    <w:basedOn w:val="a"/>
    <w:next w:val="a"/>
    <w:link w:val="1Char"/>
    <w:uiPriority w:val="9"/>
    <w:qFormat/>
    <w:rsid w:val="009719C7"/>
    <w:pPr>
      <w:numPr>
        <w:numId w:val="1"/>
      </w:numPr>
      <w:ind w:firstLineChars="0" w:firstLine="0"/>
      <w:jc w:val="center"/>
      <w:outlineLvl w:val="0"/>
    </w:pPr>
    <w:rPr>
      <w:rFonts w:eastAsia="黑体"/>
      <w:b/>
      <w:bCs/>
      <w:kern w:val="44"/>
      <w:sz w:val="32"/>
      <w:szCs w:val="44"/>
    </w:rPr>
  </w:style>
  <w:style w:type="paragraph" w:styleId="2">
    <w:name w:val="heading 2"/>
    <w:basedOn w:val="a"/>
    <w:next w:val="a"/>
    <w:link w:val="2Char"/>
    <w:uiPriority w:val="9"/>
    <w:unhideWhenUsed/>
    <w:qFormat/>
    <w:rsid w:val="009719C7"/>
    <w:pPr>
      <w:numPr>
        <w:ilvl w:val="1"/>
        <w:numId w:val="1"/>
      </w:numPr>
      <w:ind w:firstLineChars="0" w:firstLine="0"/>
      <w:jc w:val="left"/>
      <w:outlineLvl w:val="1"/>
    </w:pPr>
    <w:rPr>
      <w:rFonts w:eastAsia="黑体" w:cstheme="majorBidi"/>
      <w:b/>
      <w:bCs/>
      <w:sz w:val="28"/>
      <w:szCs w:val="32"/>
    </w:rPr>
  </w:style>
  <w:style w:type="paragraph" w:styleId="3">
    <w:name w:val="heading 3"/>
    <w:basedOn w:val="a"/>
    <w:next w:val="a"/>
    <w:link w:val="3Char"/>
    <w:uiPriority w:val="9"/>
    <w:unhideWhenUsed/>
    <w:qFormat/>
    <w:rsid w:val="009719C7"/>
    <w:pPr>
      <w:numPr>
        <w:ilvl w:val="2"/>
        <w:numId w:val="1"/>
      </w:numPr>
      <w:ind w:firstLineChars="0" w:firstLine="0"/>
      <w:jc w:val="left"/>
      <w:outlineLvl w:val="2"/>
    </w:pPr>
    <w:rPr>
      <w:rFonts w:eastAsia="黑体"/>
      <w:b/>
      <w:bCs/>
      <w:szCs w:val="32"/>
    </w:rPr>
  </w:style>
  <w:style w:type="paragraph" w:styleId="4">
    <w:name w:val="heading 4"/>
    <w:basedOn w:val="a"/>
    <w:next w:val="a"/>
    <w:link w:val="4Char"/>
    <w:uiPriority w:val="9"/>
    <w:unhideWhenUsed/>
    <w:qFormat/>
    <w:rsid w:val="009719C7"/>
    <w:pPr>
      <w:numPr>
        <w:ilvl w:val="3"/>
        <w:numId w:val="1"/>
      </w:numPr>
      <w:ind w:firstLineChars="0" w:firstLine="0"/>
      <w:jc w:val="left"/>
      <w:outlineLvl w:val="3"/>
    </w:pPr>
    <w:rPr>
      <w:rFonts w:cstheme="majorBidi"/>
      <w:b/>
      <w:bCs/>
      <w:szCs w:val="28"/>
    </w:rPr>
  </w:style>
  <w:style w:type="paragraph" w:styleId="5">
    <w:name w:val="heading 5"/>
    <w:basedOn w:val="a"/>
    <w:next w:val="a"/>
    <w:link w:val="5Char"/>
    <w:uiPriority w:val="9"/>
    <w:unhideWhenUsed/>
    <w:qFormat/>
    <w:rsid w:val="009719C7"/>
    <w:pPr>
      <w:numPr>
        <w:ilvl w:val="4"/>
        <w:numId w:val="1"/>
      </w:numPr>
      <w:ind w:firstLineChars="0" w:firstLine="0"/>
      <w:jc w:val="left"/>
      <w:outlineLvl w:val="4"/>
    </w:pPr>
    <w:rPr>
      <w:b/>
      <w:bCs/>
      <w:szCs w:val="28"/>
    </w:rPr>
  </w:style>
  <w:style w:type="paragraph" w:styleId="6">
    <w:name w:val="heading 6"/>
    <w:basedOn w:val="a"/>
    <w:next w:val="a"/>
    <w:link w:val="6Char"/>
    <w:uiPriority w:val="9"/>
    <w:semiHidden/>
    <w:unhideWhenUsed/>
    <w:qFormat/>
    <w:rsid w:val="00265004"/>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265004"/>
    <w:pPr>
      <w:keepNext/>
      <w:keepLines/>
      <w:numPr>
        <w:ilvl w:val="6"/>
        <w:numId w:val="1"/>
      </w:numPr>
      <w:spacing w:before="240" w:after="64" w:line="320" w:lineRule="auto"/>
      <w:ind w:firstLineChars="0" w:firstLine="0"/>
      <w:outlineLvl w:val="6"/>
    </w:pPr>
    <w:rPr>
      <w:b/>
      <w:bCs/>
      <w:szCs w:val="24"/>
    </w:rPr>
  </w:style>
  <w:style w:type="paragraph" w:styleId="8">
    <w:name w:val="heading 8"/>
    <w:basedOn w:val="a"/>
    <w:next w:val="a"/>
    <w:link w:val="8Char"/>
    <w:uiPriority w:val="9"/>
    <w:semiHidden/>
    <w:unhideWhenUsed/>
    <w:qFormat/>
    <w:rsid w:val="00265004"/>
    <w:pPr>
      <w:keepNext/>
      <w:keepLines/>
      <w:numPr>
        <w:ilvl w:val="7"/>
        <w:numId w:val="1"/>
      </w:numPr>
      <w:spacing w:before="240" w:after="64" w:line="320" w:lineRule="auto"/>
      <w:ind w:firstLineChars="0" w:firstLine="0"/>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265004"/>
    <w:pPr>
      <w:keepNext/>
      <w:keepLines/>
      <w:numPr>
        <w:ilvl w:val="8"/>
        <w:numId w:val="1"/>
      </w:numPr>
      <w:spacing w:before="240" w:after="64" w:line="320" w:lineRule="auto"/>
      <w:ind w:firstLineChars="0" w:firstLine="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19C7"/>
    <w:rPr>
      <w:rFonts w:ascii="Times New Roman" w:eastAsia="黑体" w:hAnsi="Times New Roman"/>
      <w:b/>
      <w:bCs/>
      <w:kern w:val="44"/>
      <w:sz w:val="32"/>
      <w:szCs w:val="44"/>
    </w:rPr>
  </w:style>
  <w:style w:type="character" w:customStyle="1" w:styleId="2Char">
    <w:name w:val="标题 2 Char"/>
    <w:basedOn w:val="a0"/>
    <w:link w:val="2"/>
    <w:uiPriority w:val="9"/>
    <w:rsid w:val="009719C7"/>
    <w:rPr>
      <w:rFonts w:ascii="Times New Roman" w:eastAsia="黑体" w:hAnsi="Times New Roman" w:cstheme="majorBidi"/>
      <w:b/>
      <w:bCs/>
      <w:sz w:val="28"/>
      <w:szCs w:val="32"/>
    </w:rPr>
  </w:style>
  <w:style w:type="character" w:customStyle="1" w:styleId="3Char">
    <w:name w:val="标题 3 Char"/>
    <w:basedOn w:val="a0"/>
    <w:link w:val="3"/>
    <w:uiPriority w:val="9"/>
    <w:rsid w:val="009719C7"/>
    <w:rPr>
      <w:rFonts w:ascii="Times New Roman" w:eastAsia="黑体" w:hAnsi="Times New Roman"/>
      <w:b/>
      <w:bCs/>
      <w:sz w:val="24"/>
      <w:szCs w:val="32"/>
    </w:rPr>
  </w:style>
  <w:style w:type="character" w:customStyle="1" w:styleId="4Char">
    <w:name w:val="标题 4 Char"/>
    <w:basedOn w:val="a0"/>
    <w:link w:val="4"/>
    <w:uiPriority w:val="9"/>
    <w:rsid w:val="009719C7"/>
    <w:rPr>
      <w:rFonts w:ascii="Times New Roman" w:eastAsia="宋体" w:hAnsi="Times New Roman" w:cstheme="majorBidi"/>
      <w:b/>
      <w:bCs/>
      <w:sz w:val="24"/>
      <w:szCs w:val="28"/>
    </w:rPr>
  </w:style>
  <w:style w:type="character" w:customStyle="1" w:styleId="5Char">
    <w:name w:val="标题 5 Char"/>
    <w:basedOn w:val="a0"/>
    <w:link w:val="5"/>
    <w:uiPriority w:val="9"/>
    <w:rsid w:val="009719C7"/>
    <w:rPr>
      <w:rFonts w:ascii="Times New Roman" w:eastAsia="宋体" w:hAnsi="Times New Roman"/>
      <w:b/>
      <w:bCs/>
      <w:sz w:val="24"/>
      <w:szCs w:val="28"/>
    </w:rPr>
  </w:style>
  <w:style w:type="character" w:customStyle="1" w:styleId="6Char">
    <w:name w:val="标题 6 Char"/>
    <w:basedOn w:val="a0"/>
    <w:link w:val="6"/>
    <w:uiPriority w:val="9"/>
    <w:semiHidden/>
    <w:rsid w:val="00265004"/>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265004"/>
    <w:rPr>
      <w:rFonts w:ascii="Times New Roman" w:eastAsia="宋体" w:hAnsi="Times New Roman"/>
      <w:b/>
      <w:bCs/>
      <w:sz w:val="24"/>
      <w:szCs w:val="24"/>
    </w:rPr>
  </w:style>
  <w:style w:type="character" w:customStyle="1" w:styleId="8Char">
    <w:name w:val="标题 8 Char"/>
    <w:basedOn w:val="a0"/>
    <w:link w:val="8"/>
    <w:uiPriority w:val="9"/>
    <w:semiHidden/>
    <w:rsid w:val="00265004"/>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265004"/>
    <w:rPr>
      <w:rFonts w:asciiTheme="majorHAnsi" w:eastAsiaTheme="majorEastAsia" w:hAnsiTheme="majorHAnsi" w:cstheme="majorBidi"/>
      <w:sz w:val="24"/>
      <w:szCs w:val="21"/>
    </w:rPr>
  </w:style>
  <w:style w:type="paragraph" w:styleId="a3">
    <w:name w:val="header"/>
    <w:basedOn w:val="a"/>
    <w:link w:val="Char"/>
    <w:uiPriority w:val="99"/>
    <w:unhideWhenUsed/>
    <w:rsid w:val="00A43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38F3"/>
    <w:rPr>
      <w:sz w:val="18"/>
      <w:szCs w:val="18"/>
    </w:rPr>
  </w:style>
  <w:style w:type="paragraph" w:styleId="a4">
    <w:name w:val="footer"/>
    <w:basedOn w:val="a"/>
    <w:link w:val="Char0"/>
    <w:uiPriority w:val="99"/>
    <w:unhideWhenUsed/>
    <w:rsid w:val="00A438F3"/>
    <w:pPr>
      <w:tabs>
        <w:tab w:val="center" w:pos="4153"/>
        <w:tab w:val="right" w:pos="8306"/>
      </w:tabs>
      <w:snapToGrid w:val="0"/>
      <w:jc w:val="left"/>
    </w:pPr>
    <w:rPr>
      <w:sz w:val="18"/>
      <w:szCs w:val="18"/>
    </w:rPr>
  </w:style>
  <w:style w:type="character" w:customStyle="1" w:styleId="Char0">
    <w:name w:val="页脚 Char"/>
    <w:basedOn w:val="a0"/>
    <w:link w:val="a4"/>
    <w:uiPriority w:val="99"/>
    <w:rsid w:val="00A438F3"/>
    <w:rPr>
      <w:sz w:val="18"/>
      <w:szCs w:val="18"/>
    </w:rPr>
  </w:style>
  <w:style w:type="paragraph" w:styleId="TOC">
    <w:name w:val="TOC Heading"/>
    <w:basedOn w:val="1"/>
    <w:next w:val="a"/>
    <w:uiPriority w:val="39"/>
    <w:unhideWhenUsed/>
    <w:qFormat/>
    <w:rsid w:val="00A438F3"/>
    <w:pPr>
      <w:widowControl/>
      <w:numPr>
        <w:numId w:val="0"/>
      </w:numPr>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037269"/>
    <w:pPr>
      <w:tabs>
        <w:tab w:val="right" w:leader="dot" w:pos="9344"/>
      </w:tabs>
      <w:spacing w:before="156" w:after="156"/>
      <w:ind w:firstLine="480"/>
      <w:jc w:val="left"/>
    </w:pPr>
  </w:style>
  <w:style w:type="paragraph" w:styleId="20">
    <w:name w:val="toc 2"/>
    <w:basedOn w:val="a"/>
    <w:next w:val="a"/>
    <w:autoRedefine/>
    <w:uiPriority w:val="39"/>
    <w:unhideWhenUsed/>
    <w:rsid w:val="00A438F3"/>
    <w:pPr>
      <w:ind w:leftChars="200" w:left="420"/>
    </w:pPr>
  </w:style>
  <w:style w:type="paragraph" w:styleId="30">
    <w:name w:val="toc 3"/>
    <w:basedOn w:val="a"/>
    <w:next w:val="a"/>
    <w:autoRedefine/>
    <w:uiPriority w:val="39"/>
    <w:unhideWhenUsed/>
    <w:rsid w:val="00A438F3"/>
    <w:pPr>
      <w:ind w:leftChars="400" w:left="840"/>
    </w:pPr>
  </w:style>
  <w:style w:type="character" w:styleId="a5">
    <w:name w:val="Hyperlink"/>
    <w:basedOn w:val="a0"/>
    <w:uiPriority w:val="99"/>
    <w:unhideWhenUsed/>
    <w:rsid w:val="00A438F3"/>
    <w:rPr>
      <w:color w:val="0563C1" w:themeColor="hyperlink"/>
      <w:u w:val="single"/>
    </w:rPr>
  </w:style>
  <w:style w:type="paragraph" w:styleId="a6">
    <w:name w:val="Balloon Text"/>
    <w:basedOn w:val="a"/>
    <w:link w:val="Char1"/>
    <w:uiPriority w:val="99"/>
    <w:semiHidden/>
    <w:unhideWhenUsed/>
    <w:rsid w:val="00A438F3"/>
    <w:rPr>
      <w:sz w:val="18"/>
      <w:szCs w:val="18"/>
    </w:rPr>
  </w:style>
  <w:style w:type="character" w:customStyle="1" w:styleId="Char1">
    <w:name w:val="批注框文本 Char"/>
    <w:basedOn w:val="a0"/>
    <w:link w:val="a6"/>
    <w:uiPriority w:val="99"/>
    <w:semiHidden/>
    <w:rsid w:val="00A438F3"/>
    <w:rPr>
      <w:rFonts w:ascii="Times New Roman" w:hAnsi="Times New Roman"/>
      <w:sz w:val="18"/>
      <w:szCs w:val="18"/>
    </w:rPr>
  </w:style>
  <w:style w:type="paragraph" w:styleId="a7">
    <w:name w:val="List Paragraph"/>
    <w:basedOn w:val="a"/>
    <w:uiPriority w:val="34"/>
    <w:qFormat/>
    <w:rsid w:val="00A438F3"/>
    <w:pPr>
      <w:ind w:firstLine="420"/>
    </w:pPr>
  </w:style>
  <w:style w:type="paragraph" w:styleId="a8">
    <w:name w:val="caption"/>
    <w:basedOn w:val="a"/>
    <w:next w:val="a"/>
    <w:link w:val="Char2"/>
    <w:uiPriority w:val="35"/>
    <w:unhideWhenUsed/>
    <w:qFormat/>
    <w:rsid w:val="00D665D1"/>
    <w:pPr>
      <w:snapToGrid w:val="0"/>
      <w:spacing w:beforeLines="0" w:afterLines="0" w:line="240" w:lineRule="auto"/>
      <w:ind w:firstLineChars="0" w:firstLine="0"/>
      <w:contextualSpacing w:val="0"/>
      <w:jc w:val="center"/>
    </w:pPr>
    <w:rPr>
      <w:rFonts w:eastAsia="楷体" w:cstheme="majorBidi"/>
      <w:szCs w:val="20"/>
    </w:rPr>
  </w:style>
  <w:style w:type="character" w:customStyle="1" w:styleId="Char2">
    <w:name w:val="题注 Char"/>
    <w:basedOn w:val="a0"/>
    <w:link w:val="a8"/>
    <w:uiPriority w:val="35"/>
    <w:rsid w:val="00D665D1"/>
    <w:rPr>
      <w:rFonts w:ascii="Times New Roman" w:eastAsia="楷体" w:hAnsi="Times New Roman" w:cstheme="majorBidi"/>
      <w:sz w:val="24"/>
      <w:szCs w:val="20"/>
    </w:rPr>
  </w:style>
  <w:style w:type="character" w:styleId="a9">
    <w:name w:val="Placeholder Text"/>
    <w:basedOn w:val="a0"/>
    <w:uiPriority w:val="99"/>
    <w:semiHidden/>
    <w:rsid w:val="00A438F3"/>
    <w:rPr>
      <w:color w:val="808080"/>
    </w:rPr>
  </w:style>
  <w:style w:type="paragraph" w:styleId="aa">
    <w:name w:val="Normal (Web)"/>
    <w:basedOn w:val="a"/>
    <w:uiPriority w:val="99"/>
    <w:unhideWhenUsed/>
    <w:rsid w:val="00A438F3"/>
    <w:rPr>
      <w:rFonts w:cs="Times New Roman"/>
      <w:szCs w:val="24"/>
    </w:rPr>
  </w:style>
  <w:style w:type="table" w:styleId="ab">
    <w:name w:val="Table Grid"/>
    <w:basedOn w:val="a1"/>
    <w:uiPriority w:val="39"/>
    <w:rsid w:val="00651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bg4">
    <w:name w:val="high-light-bg4"/>
    <w:basedOn w:val="a0"/>
    <w:rsid w:val="00FD4DA6"/>
  </w:style>
  <w:style w:type="character" w:customStyle="1" w:styleId="11">
    <w:name w:val="@他1"/>
    <w:basedOn w:val="a0"/>
    <w:uiPriority w:val="99"/>
    <w:semiHidden/>
    <w:unhideWhenUsed/>
    <w:rsid w:val="004E7148"/>
    <w:rPr>
      <w:color w:val="2B579A"/>
      <w:shd w:val="clear" w:color="auto" w:fill="E6E6E6"/>
    </w:rPr>
  </w:style>
  <w:style w:type="paragraph" w:customStyle="1" w:styleId="Web">
    <w:name w:val="普通 (Web)"/>
    <w:basedOn w:val="a"/>
    <w:rsid w:val="000A5633"/>
    <w:pPr>
      <w:widowControl/>
      <w:spacing w:before="100" w:beforeAutospacing="1" w:after="100" w:afterAutospacing="1"/>
      <w:jc w:val="left"/>
    </w:pPr>
    <w:rPr>
      <w:rFonts w:ascii="宋体" w:hAnsi="宋体" w:cs="Times New Roman"/>
      <w:kern w:val="0"/>
      <w:szCs w:val="24"/>
    </w:rPr>
  </w:style>
  <w:style w:type="paragraph" w:styleId="ac">
    <w:name w:val="No Spacing"/>
    <w:uiPriority w:val="1"/>
    <w:qFormat/>
    <w:rsid w:val="00732F40"/>
    <w:pPr>
      <w:widowControl w:val="0"/>
      <w:jc w:val="both"/>
    </w:pPr>
    <w:rPr>
      <w:rFonts w:ascii="Times New Roman" w:eastAsia="宋体" w:hAnsi="Times New Roman"/>
      <w:sz w:val="24"/>
    </w:rPr>
  </w:style>
  <w:style w:type="paragraph" w:styleId="40">
    <w:name w:val="toc 4"/>
    <w:basedOn w:val="a"/>
    <w:next w:val="a"/>
    <w:autoRedefine/>
    <w:uiPriority w:val="39"/>
    <w:unhideWhenUsed/>
    <w:rsid w:val="00723640"/>
    <w:pPr>
      <w:ind w:leftChars="600" w:left="1260"/>
      <w:contextualSpacing w:val="0"/>
    </w:pPr>
    <w:rPr>
      <w:rFonts w:asciiTheme="minorHAnsi" w:eastAsiaTheme="minorEastAsia" w:hAnsiTheme="minorHAnsi"/>
      <w:sz w:val="21"/>
    </w:rPr>
  </w:style>
  <w:style w:type="paragraph" w:styleId="50">
    <w:name w:val="toc 5"/>
    <w:basedOn w:val="a"/>
    <w:next w:val="a"/>
    <w:autoRedefine/>
    <w:uiPriority w:val="39"/>
    <w:unhideWhenUsed/>
    <w:rsid w:val="00723640"/>
    <w:pPr>
      <w:ind w:leftChars="800" w:left="1680"/>
      <w:contextualSpacing w:val="0"/>
    </w:pPr>
    <w:rPr>
      <w:rFonts w:asciiTheme="minorHAnsi" w:eastAsiaTheme="minorEastAsia" w:hAnsiTheme="minorHAnsi"/>
      <w:sz w:val="21"/>
    </w:rPr>
  </w:style>
  <w:style w:type="paragraph" w:styleId="60">
    <w:name w:val="toc 6"/>
    <w:basedOn w:val="a"/>
    <w:next w:val="a"/>
    <w:autoRedefine/>
    <w:uiPriority w:val="39"/>
    <w:unhideWhenUsed/>
    <w:rsid w:val="00723640"/>
    <w:pPr>
      <w:ind w:leftChars="1000" w:left="2100"/>
      <w:contextualSpacing w:val="0"/>
    </w:pPr>
    <w:rPr>
      <w:rFonts w:asciiTheme="minorHAnsi" w:eastAsiaTheme="minorEastAsia" w:hAnsiTheme="minorHAnsi"/>
      <w:sz w:val="21"/>
    </w:rPr>
  </w:style>
  <w:style w:type="paragraph" w:styleId="70">
    <w:name w:val="toc 7"/>
    <w:basedOn w:val="a"/>
    <w:next w:val="a"/>
    <w:autoRedefine/>
    <w:uiPriority w:val="39"/>
    <w:unhideWhenUsed/>
    <w:rsid w:val="00723640"/>
    <w:pPr>
      <w:ind w:leftChars="1200" w:left="2520"/>
      <w:contextualSpacing w:val="0"/>
    </w:pPr>
    <w:rPr>
      <w:rFonts w:asciiTheme="minorHAnsi" w:eastAsiaTheme="minorEastAsia" w:hAnsiTheme="minorHAnsi"/>
      <w:sz w:val="21"/>
    </w:rPr>
  </w:style>
  <w:style w:type="paragraph" w:styleId="80">
    <w:name w:val="toc 8"/>
    <w:basedOn w:val="a"/>
    <w:next w:val="a"/>
    <w:autoRedefine/>
    <w:uiPriority w:val="39"/>
    <w:unhideWhenUsed/>
    <w:rsid w:val="00723640"/>
    <w:pPr>
      <w:ind w:leftChars="1400" w:left="2940"/>
      <w:contextualSpacing w:val="0"/>
    </w:pPr>
    <w:rPr>
      <w:rFonts w:asciiTheme="minorHAnsi" w:eastAsiaTheme="minorEastAsia" w:hAnsiTheme="minorHAnsi"/>
      <w:sz w:val="21"/>
    </w:rPr>
  </w:style>
  <w:style w:type="paragraph" w:styleId="90">
    <w:name w:val="toc 9"/>
    <w:basedOn w:val="a"/>
    <w:next w:val="a"/>
    <w:autoRedefine/>
    <w:uiPriority w:val="39"/>
    <w:unhideWhenUsed/>
    <w:rsid w:val="00723640"/>
    <w:pPr>
      <w:ind w:leftChars="1600" w:left="3360"/>
      <w:contextualSpacing w:val="0"/>
    </w:pPr>
    <w:rPr>
      <w:rFonts w:asciiTheme="minorHAnsi" w:eastAsiaTheme="minorEastAsia" w:hAnsiTheme="minorHAnsi"/>
      <w:sz w:val="21"/>
    </w:rPr>
  </w:style>
  <w:style w:type="paragraph" w:styleId="ad">
    <w:name w:val="Quote"/>
    <w:basedOn w:val="a"/>
    <w:next w:val="a"/>
    <w:link w:val="Char3"/>
    <w:uiPriority w:val="29"/>
    <w:qFormat/>
    <w:rsid w:val="00AC7828"/>
    <w:pPr>
      <w:spacing w:before="200" w:after="160"/>
      <w:ind w:left="864" w:right="864"/>
      <w:jc w:val="center"/>
    </w:pPr>
    <w:rPr>
      <w:i/>
      <w:iCs/>
      <w:color w:val="404040" w:themeColor="text1" w:themeTint="BF"/>
    </w:rPr>
  </w:style>
  <w:style w:type="character" w:customStyle="1" w:styleId="Char3">
    <w:name w:val="引用 Char"/>
    <w:basedOn w:val="a0"/>
    <w:link w:val="ad"/>
    <w:uiPriority w:val="29"/>
    <w:rsid w:val="00AC7828"/>
    <w:rPr>
      <w:rFonts w:ascii="Times New Roman" w:eastAsia="宋体" w:hAnsi="Times New Roman"/>
      <w:i/>
      <w:iCs/>
      <w:color w:val="404040" w:themeColor="text1" w:themeTint="BF"/>
      <w:sz w:val="24"/>
    </w:rPr>
  </w:style>
  <w:style w:type="paragraph" w:customStyle="1" w:styleId="ae">
    <w:name w:val="公式排序"/>
    <w:basedOn w:val="a8"/>
    <w:link w:val="af"/>
    <w:qFormat/>
    <w:rsid w:val="00D665D1"/>
    <w:pPr>
      <w:tabs>
        <w:tab w:val="left" w:pos="480"/>
        <w:tab w:val="right" w:pos="9120"/>
      </w:tabs>
    </w:pPr>
    <w:rPr>
      <w:szCs w:val="22"/>
    </w:rPr>
  </w:style>
  <w:style w:type="character" w:customStyle="1" w:styleId="af">
    <w:name w:val="公式排序 字符"/>
    <w:basedOn w:val="Char2"/>
    <w:link w:val="ae"/>
    <w:rsid w:val="00D665D1"/>
    <w:rPr>
      <w:rFonts w:ascii="Times New Roman" w:eastAsia="楷体" w:hAnsi="Times New Roman" w:cstheme="majorBidi"/>
      <w:sz w:val="24"/>
      <w:szCs w:val="20"/>
    </w:rPr>
  </w:style>
  <w:style w:type="paragraph" w:styleId="af0">
    <w:name w:val="table of figures"/>
    <w:basedOn w:val="a"/>
    <w:next w:val="a"/>
    <w:uiPriority w:val="99"/>
    <w:unhideWhenUsed/>
    <w:rsid w:val="001914CD"/>
    <w:pPr>
      <w:ind w:leftChars="200" w:left="200" w:hangingChars="200" w:hanging="200"/>
    </w:pPr>
  </w:style>
  <w:style w:type="character" w:customStyle="1" w:styleId="Mention">
    <w:name w:val="Mention"/>
    <w:basedOn w:val="a0"/>
    <w:uiPriority w:val="99"/>
    <w:semiHidden/>
    <w:unhideWhenUsed/>
    <w:rsid w:val="00232D7C"/>
    <w:rPr>
      <w:color w:val="2B579A"/>
      <w:shd w:val="clear" w:color="auto" w:fill="E6E6E6"/>
    </w:rPr>
  </w:style>
  <w:style w:type="paragraph" w:styleId="af1">
    <w:name w:val="Document Map"/>
    <w:basedOn w:val="a"/>
    <w:link w:val="Char4"/>
    <w:uiPriority w:val="99"/>
    <w:semiHidden/>
    <w:unhideWhenUsed/>
    <w:rsid w:val="004F2E2D"/>
    <w:rPr>
      <w:rFonts w:ascii="宋体"/>
      <w:sz w:val="18"/>
      <w:szCs w:val="18"/>
    </w:rPr>
  </w:style>
  <w:style w:type="character" w:customStyle="1" w:styleId="Char4">
    <w:name w:val="文档结构图 Char"/>
    <w:basedOn w:val="a0"/>
    <w:link w:val="af1"/>
    <w:uiPriority w:val="99"/>
    <w:semiHidden/>
    <w:rsid w:val="004F2E2D"/>
    <w:rPr>
      <w:rFonts w:ascii="宋体" w:eastAsia="宋体" w:hAnsi="Times New Roman"/>
      <w:sz w:val="18"/>
      <w:szCs w:val="18"/>
    </w:rPr>
  </w:style>
  <w:style w:type="paragraph" w:styleId="af2">
    <w:name w:val="Date"/>
    <w:basedOn w:val="a"/>
    <w:next w:val="a"/>
    <w:link w:val="Char5"/>
    <w:uiPriority w:val="99"/>
    <w:semiHidden/>
    <w:unhideWhenUsed/>
    <w:rsid w:val="00037269"/>
    <w:pPr>
      <w:ind w:leftChars="2500" w:left="100"/>
    </w:pPr>
  </w:style>
  <w:style w:type="character" w:customStyle="1" w:styleId="Char5">
    <w:name w:val="日期 Char"/>
    <w:basedOn w:val="a0"/>
    <w:link w:val="af2"/>
    <w:uiPriority w:val="99"/>
    <w:semiHidden/>
    <w:rsid w:val="00037269"/>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849">
      <w:bodyDiv w:val="1"/>
      <w:marLeft w:val="0"/>
      <w:marRight w:val="0"/>
      <w:marTop w:val="0"/>
      <w:marBottom w:val="0"/>
      <w:divBdr>
        <w:top w:val="none" w:sz="0" w:space="0" w:color="auto"/>
        <w:left w:val="none" w:sz="0" w:space="0" w:color="auto"/>
        <w:bottom w:val="none" w:sz="0" w:space="0" w:color="auto"/>
        <w:right w:val="none" w:sz="0" w:space="0" w:color="auto"/>
      </w:divBdr>
      <w:divsChild>
        <w:div w:id="1593315296">
          <w:marLeft w:val="0"/>
          <w:marRight w:val="0"/>
          <w:marTop w:val="0"/>
          <w:marBottom w:val="0"/>
          <w:divBdr>
            <w:top w:val="none" w:sz="0" w:space="0" w:color="auto"/>
            <w:left w:val="none" w:sz="0" w:space="0" w:color="auto"/>
            <w:bottom w:val="none" w:sz="0" w:space="0" w:color="auto"/>
            <w:right w:val="none" w:sz="0" w:space="0" w:color="auto"/>
          </w:divBdr>
          <w:divsChild>
            <w:div w:id="734086962">
              <w:marLeft w:val="0"/>
              <w:marRight w:val="0"/>
              <w:marTop w:val="0"/>
              <w:marBottom w:val="0"/>
              <w:divBdr>
                <w:top w:val="none" w:sz="0" w:space="0" w:color="auto"/>
                <w:left w:val="none" w:sz="0" w:space="0" w:color="auto"/>
                <w:bottom w:val="none" w:sz="0" w:space="0" w:color="auto"/>
                <w:right w:val="none" w:sz="0" w:space="0" w:color="auto"/>
              </w:divBdr>
              <w:divsChild>
                <w:div w:id="2049455536">
                  <w:marLeft w:val="0"/>
                  <w:marRight w:val="0"/>
                  <w:marTop w:val="0"/>
                  <w:marBottom w:val="0"/>
                  <w:divBdr>
                    <w:top w:val="none" w:sz="0" w:space="0" w:color="auto"/>
                    <w:left w:val="none" w:sz="0" w:space="0" w:color="auto"/>
                    <w:bottom w:val="none" w:sz="0" w:space="0" w:color="auto"/>
                    <w:right w:val="none" w:sz="0" w:space="0" w:color="auto"/>
                  </w:divBdr>
                  <w:divsChild>
                    <w:div w:id="397751233">
                      <w:marLeft w:val="0"/>
                      <w:marRight w:val="0"/>
                      <w:marTop w:val="0"/>
                      <w:marBottom w:val="0"/>
                      <w:divBdr>
                        <w:top w:val="none" w:sz="0" w:space="0" w:color="auto"/>
                        <w:left w:val="none" w:sz="0" w:space="0" w:color="auto"/>
                        <w:bottom w:val="none" w:sz="0" w:space="0" w:color="auto"/>
                        <w:right w:val="none" w:sz="0" w:space="0" w:color="auto"/>
                      </w:divBdr>
                      <w:divsChild>
                        <w:div w:id="700976053">
                          <w:marLeft w:val="0"/>
                          <w:marRight w:val="0"/>
                          <w:marTop w:val="0"/>
                          <w:marBottom w:val="900"/>
                          <w:divBdr>
                            <w:top w:val="none" w:sz="0" w:space="0" w:color="auto"/>
                            <w:left w:val="none" w:sz="0" w:space="0" w:color="auto"/>
                            <w:bottom w:val="none" w:sz="0" w:space="0" w:color="auto"/>
                            <w:right w:val="none" w:sz="0" w:space="0" w:color="auto"/>
                          </w:divBdr>
                          <w:divsChild>
                            <w:div w:id="1885558401">
                              <w:marLeft w:val="0"/>
                              <w:marRight w:val="0"/>
                              <w:marTop w:val="0"/>
                              <w:marBottom w:val="0"/>
                              <w:divBdr>
                                <w:top w:val="none" w:sz="0" w:space="0" w:color="auto"/>
                                <w:left w:val="none" w:sz="0" w:space="0" w:color="auto"/>
                                <w:bottom w:val="none" w:sz="0" w:space="0" w:color="auto"/>
                                <w:right w:val="none" w:sz="0" w:space="0" w:color="auto"/>
                              </w:divBdr>
                              <w:divsChild>
                                <w:div w:id="802893176">
                                  <w:marLeft w:val="0"/>
                                  <w:marRight w:val="0"/>
                                  <w:marTop w:val="0"/>
                                  <w:marBottom w:val="0"/>
                                  <w:divBdr>
                                    <w:top w:val="none" w:sz="0" w:space="0" w:color="auto"/>
                                    <w:left w:val="none" w:sz="0" w:space="0" w:color="auto"/>
                                    <w:bottom w:val="none" w:sz="0" w:space="0" w:color="auto"/>
                                    <w:right w:val="none" w:sz="0" w:space="0" w:color="auto"/>
                                  </w:divBdr>
                                  <w:divsChild>
                                    <w:div w:id="1637445771">
                                      <w:marLeft w:val="0"/>
                                      <w:marRight w:val="0"/>
                                      <w:marTop w:val="0"/>
                                      <w:marBottom w:val="0"/>
                                      <w:divBdr>
                                        <w:top w:val="none" w:sz="0" w:space="0" w:color="auto"/>
                                        <w:left w:val="none" w:sz="0" w:space="0" w:color="auto"/>
                                        <w:bottom w:val="none" w:sz="0" w:space="0" w:color="auto"/>
                                        <w:right w:val="none" w:sz="0" w:space="0" w:color="auto"/>
                                      </w:divBdr>
                                      <w:divsChild>
                                        <w:div w:id="100416258">
                                          <w:marLeft w:val="0"/>
                                          <w:marRight w:val="0"/>
                                          <w:marTop w:val="0"/>
                                          <w:marBottom w:val="0"/>
                                          <w:divBdr>
                                            <w:top w:val="none" w:sz="0" w:space="0" w:color="auto"/>
                                            <w:left w:val="none" w:sz="0" w:space="0" w:color="auto"/>
                                            <w:bottom w:val="none" w:sz="0" w:space="0" w:color="auto"/>
                                            <w:right w:val="none" w:sz="0" w:space="0" w:color="auto"/>
                                          </w:divBdr>
                                          <w:divsChild>
                                            <w:div w:id="1940478565">
                                              <w:marLeft w:val="0"/>
                                              <w:marRight w:val="0"/>
                                              <w:marTop w:val="0"/>
                                              <w:marBottom w:val="0"/>
                                              <w:divBdr>
                                                <w:top w:val="single" w:sz="6" w:space="0" w:color="EEEEEE"/>
                                                <w:left w:val="single" w:sz="2" w:space="0" w:color="EEEEEE"/>
                                                <w:bottom w:val="single" w:sz="6" w:space="0" w:color="EEEEEE"/>
                                                <w:right w:val="single" w:sz="6" w:space="0" w:color="EEEEEE"/>
                                              </w:divBdr>
                                              <w:divsChild>
                                                <w:div w:id="13240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29077">
      <w:bodyDiv w:val="1"/>
      <w:marLeft w:val="0"/>
      <w:marRight w:val="0"/>
      <w:marTop w:val="0"/>
      <w:marBottom w:val="0"/>
      <w:divBdr>
        <w:top w:val="none" w:sz="0" w:space="0" w:color="auto"/>
        <w:left w:val="none" w:sz="0" w:space="0" w:color="auto"/>
        <w:bottom w:val="none" w:sz="0" w:space="0" w:color="auto"/>
        <w:right w:val="none" w:sz="0" w:space="0" w:color="auto"/>
      </w:divBdr>
      <w:divsChild>
        <w:div w:id="2132626271">
          <w:marLeft w:val="0"/>
          <w:marRight w:val="0"/>
          <w:marTop w:val="0"/>
          <w:marBottom w:val="0"/>
          <w:divBdr>
            <w:top w:val="none" w:sz="0" w:space="0" w:color="auto"/>
            <w:left w:val="none" w:sz="0" w:space="0" w:color="auto"/>
            <w:bottom w:val="none" w:sz="0" w:space="0" w:color="auto"/>
            <w:right w:val="none" w:sz="0" w:space="0" w:color="auto"/>
          </w:divBdr>
          <w:divsChild>
            <w:div w:id="826286599">
              <w:marLeft w:val="0"/>
              <w:marRight w:val="0"/>
              <w:marTop w:val="0"/>
              <w:marBottom w:val="0"/>
              <w:divBdr>
                <w:top w:val="none" w:sz="0" w:space="0" w:color="auto"/>
                <w:left w:val="none" w:sz="0" w:space="0" w:color="auto"/>
                <w:bottom w:val="none" w:sz="0" w:space="0" w:color="auto"/>
                <w:right w:val="none" w:sz="0" w:space="0" w:color="auto"/>
              </w:divBdr>
              <w:divsChild>
                <w:div w:id="67770454">
                  <w:marLeft w:val="0"/>
                  <w:marRight w:val="0"/>
                  <w:marTop w:val="0"/>
                  <w:marBottom w:val="0"/>
                  <w:divBdr>
                    <w:top w:val="none" w:sz="0" w:space="0" w:color="auto"/>
                    <w:left w:val="none" w:sz="0" w:space="0" w:color="auto"/>
                    <w:bottom w:val="none" w:sz="0" w:space="0" w:color="auto"/>
                    <w:right w:val="none" w:sz="0" w:space="0" w:color="auto"/>
                  </w:divBdr>
                  <w:divsChild>
                    <w:div w:id="60953495">
                      <w:marLeft w:val="0"/>
                      <w:marRight w:val="0"/>
                      <w:marTop w:val="0"/>
                      <w:marBottom w:val="0"/>
                      <w:divBdr>
                        <w:top w:val="none" w:sz="0" w:space="0" w:color="auto"/>
                        <w:left w:val="none" w:sz="0" w:space="0" w:color="auto"/>
                        <w:bottom w:val="none" w:sz="0" w:space="0" w:color="auto"/>
                        <w:right w:val="none" w:sz="0" w:space="0" w:color="auto"/>
                      </w:divBdr>
                      <w:divsChild>
                        <w:div w:id="327557449">
                          <w:marLeft w:val="0"/>
                          <w:marRight w:val="0"/>
                          <w:marTop w:val="0"/>
                          <w:marBottom w:val="900"/>
                          <w:divBdr>
                            <w:top w:val="none" w:sz="0" w:space="0" w:color="auto"/>
                            <w:left w:val="none" w:sz="0" w:space="0" w:color="auto"/>
                            <w:bottom w:val="none" w:sz="0" w:space="0" w:color="auto"/>
                            <w:right w:val="none" w:sz="0" w:space="0" w:color="auto"/>
                          </w:divBdr>
                          <w:divsChild>
                            <w:div w:id="743406888">
                              <w:marLeft w:val="0"/>
                              <w:marRight w:val="0"/>
                              <w:marTop w:val="0"/>
                              <w:marBottom w:val="0"/>
                              <w:divBdr>
                                <w:top w:val="none" w:sz="0" w:space="0" w:color="auto"/>
                                <w:left w:val="none" w:sz="0" w:space="0" w:color="auto"/>
                                <w:bottom w:val="none" w:sz="0" w:space="0" w:color="auto"/>
                                <w:right w:val="none" w:sz="0" w:space="0" w:color="auto"/>
                              </w:divBdr>
                              <w:divsChild>
                                <w:div w:id="767116771">
                                  <w:marLeft w:val="0"/>
                                  <w:marRight w:val="0"/>
                                  <w:marTop w:val="0"/>
                                  <w:marBottom w:val="0"/>
                                  <w:divBdr>
                                    <w:top w:val="none" w:sz="0" w:space="0" w:color="auto"/>
                                    <w:left w:val="none" w:sz="0" w:space="0" w:color="auto"/>
                                    <w:bottom w:val="none" w:sz="0" w:space="0" w:color="auto"/>
                                    <w:right w:val="none" w:sz="0" w:space="0" w:color="auto"/>
                                  </w:divBdr>
                                  <w:divsChild>
                                    <w:div w:id="1465737924">
                                      <w:marLeft w:val="0"/>
                                      <w:marRight w:val="0"/>
                                      <w:marTop w:val="0"/>
                                      <w:marBottom w:val="0"/>
                                      <w:divBdr>
                                        <w:top w:val="none" w:sz="0" w:space="0" w:color="auto"/>
                                        <w:left w:val="none" w:sz="0" w:space="0" w:color="auto"/>
                                        <w:bottom w:val="none" w:sz="0" w:space="0" w:color="auto"/>
                                        <w:right w:val="none" w:sz="0" w:space="0" w:color="auto"/>
                                      </w:divBdr>
                                      <w:divsChild>
                                        <w:div w:id="1696884071">
                                          <w:marLeft w:val="0"/>
                                          <w:marRight w:val="0"/>
                                          <w:marTop w:val="0"/>
                                          <w:marBottom w:val="0"/>
                                          <w:divBdr>
                                            <w:top w:val="none" w:sz="0" w:space="0" w:color="auto"/>
                                            <w:left w:val="none" w:sz="0" w:space="0" w:color="auto"/>
                                            <w:bottom w:val="none" w:sz="0" w:space="0" w:color="auto"/>
                                            <w:right w:val="none" w:sz="0" w:space="0" w:color="auto"/>
                                          </w:divBdr>
                                          <w:divsChild>
                                            <w:div w:id="2120252150">
                                              <w:marLeft w:val="0"/>
                                              <w:marRight w:val="0"/>
                                              <w:marTop w:val="0"/>
                                              <w:marBottom w:val="0"/>
                                              <w:divBdr>
                                                <w:top w:val="single" w:sz="6" w:space="0" w:color="EEEEEE"/>
                                                <w:left w:val="single" w:sz="2" w:space="0" w:color="EEEEEE"/>
                                                <w:bottom w:val="single" w:sz="6" w:space="0" w:color="EEEEEE"/>
                                                <w:right w:val="single" w:sz="6" w:space="0" w:color="EEEEEE"/>
                                              </w:divBdr>
                                              <w:divsChild>
                                                <w:div w:id="8246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6300486">
      <w:bodyDiv w:val="1"/>
      <w:marLeft w:val="0"/>
      <w:marRight w:val="0"/>
      <w:marTop w:val="0"/>
      <w:marBottom w:val="0"/>
      <w:divBdr>
        <w:top w:val="none" w:sz="0" w:space="0" w:color="auto"/>
        <w:left w:val="none" w:sz="0" w:space="0" w:color="auto"/>
        <w:bottom w:val="none" w:sz="0" w:space="0" w:color="auto"/>
        <w:right w:val="none" w:sz="0" w:space="0" w:color="auto"/>
      </w:divBdr>
      <w:divsChild>
        <w:div w:id="629477437">
          <w:marLeft w:val="0"/>
          <w:marRight w:val="0"/>
          <w:marTop w:val="0"/>
          <w:marBottom w:val="0"/>
          <w:divBdr>
            <w:top w:val="none" w:sz="0" w:space="0" w:color="auto"/>
            <w:left w:val="none" w:sz="0" w:space="0" w:color="auto"/>
            <w:bottom w:val="none" w:sz="0" w:space="0" w:color="auto"/>
            <w:right w:val="none" w:sz="0" w:space="0" w:color="auto"/>
          </w:divBdr>
          <w:divsChild>
            <w:div w:id="2139906369">
              <w:marLeft w:val="0"/>
              <w:marRight w:val="0"/>
              <w:marTop w:val="0"/>
              <w:marBottom w:val="0"/>
              <w:divBdr>
                <w:top w:val="none" w:sz="0" w:space="0" w:color="auto"/>
                <w:left w:val="none" w:sz="0" w:space="0" w:color="auto"/>
                <w:bottom w:val="none" w:sz="0" w:space="0" w:color="auto"/>
                <w:right w:val="none" w:sz="0" w:space="0" w:color="auto"/>
              </w:divBdr>
              <w:divsChild>
                <w:div w:id="1186404307">
                  <w:marLeft w:val="0"/>
                  <w:marRight w:val="0"/>
                  <w:marTop w:val="0"/>
                  <w:marBottom w:val="0"/>
                  <w:divBdr>
                    <w:top w:val="none" w:sz="0" w:space="0" w:color="auto"/>
                    <w:left w:val="none" w:sz="0" w:space="0" w:color="auto"/>
                    <w:bottom w:val="none" w:sz="0" w:space="0" w:color="auto"/>
                    <w:right w:val="none" w:sz="0" w:space="0" w:color="auto"/>
                  </w:divBdr>
                  <w:divsChild>
                    <w:div w:id="1335303015">
                      <w:marLeft w:val="0"/>
                      <w:marRight w:val="0"/>
                      <w:marTop w:val="0"/>
                      <w:marBottom w:val="0"/>
                      <w:divBdr>
                        <w:top w:val="none" w:sz="0" w:space="0" w:color="auto"/>
                        <w:left w:val="none" w:sz="0" w:space="0" w:color="auto"/>
                        <w:bottom w:val="none" w:sz="0" w:space="0" w:color="auto"/>
                        <w:right w:val="none" w:sz="0" w:space="0" w:color="auto"/>
                      </w:divBdr>
                      <w:divsChild>
                        <w:div w:id="667947828">
                          <w:marLeft w:val="0"/>
                          <w:marRight w:val="0"/>
                          <w:marTop w:val="0"/>
                          <w:marBottom w:val="0"/>
                          <w:divBdr>
                            <w:top w:val="none" w:sz="0" w:space="0" w:color="auto"/>
                            <w:left w:val="none" w:sz="0" w:space="0" w:color="auto"/>
                            <w:bottom w:val="none" w:sz="0" w:space="0" w:color="auto"/>
                            <w:right w:val="none" w:sz="0" w:space="0" w:color="auto"/>
                          </w:divBdr>
                          <w:divsChild>
                            <w:div w:id="1710643601">
                              <w:marLeft w:val="0"/>
                              <w:marRight w:val="0"/>
                              <w:marTop w:val="0"/>
                              <w:marBottom w:val="0"/>
                              <w:divBdr>
                                <w:top w:val="none" w:sz="0" w:space="0" w:color="auto"/>
                                <w:left w:val="none" w:sz="0" w:space="0" w:color="auto"/>
                                <w:bottom w:val="none" w:sz="0" w:space="0" w:color="auto"/>
                                <w:right w:val="none" w:sz="0" w:space="0" w:color="auto"/>
                              </w:divBdr>
                              <w:divsChild>
                                <w:div w:id="940843260">
                                  <w:marLeft w:val="0"/>
                                  <w:marRight w:val="0"/>
                                  <w:marTop w:val="0"/>
                                  <w:marBottom w:val="0"/>
                                  <w:divBdr>
                                    <w:top w:val="none" w:sz="0" w:space="0" w:color="auto"/>
                                    <w:left w:val="none" w:sz="0" w:space="0" w:color="auto"/>
                                    <w:bottom w:val="none" w:sz="0" w:space="0" w:color="auto"/>
                                    <w:right w:val="none" w:sz="0" w:space="0" w:color="auto"/>
                                  </w:divBdr>
                                  <w:divsChild>
                                    <w:div w:id="1310015824">
                                      <w:marLeft w:val="0"/>
                                      <w:marRight w:val="0"/>
                                      <w:marTop w:val="0"/>
                                      <w:marBottom w:val="0"/>
                                      <w:divBdr>
                                        <w:top w:val="none" w:sz="0" w:space="0" w:color="auto"/>
                                        <w:left w:val="none" w:sz="0" w:space="0" w:color="auto"/>
                                        <w:bottom w:val="none" w:sz="0" w:space="0" w:color="auto"/>
                                        <w:right w:val="none" w:sz="0" w:space="0" w:color="auto"/>
                                      </w:divBdr>
                                      <w:divsChild>
                                        <w:div w:id="690230195">
                                          <w:marLeft w:val="0"/>
                                          <w:marRight w:val="0"/>
                                          <w:marTop w:val="0"/>
                                          <w:marBottom w:val="0"/>
                                          <w:divBdr>
                                            <w:top w:val="none" w:sz="0" w:space="0" w:color="auto"/>
                                            <w:left w:val="none" w:sz="0" w:space="0" w:color="auto"/>
                                            <w:bottom w:val="none" w:sz="0" w:space="0" w:color="auto"/>
                                            <w:right w:val="none" w:sz="0" w:space="0" w:color="auto"/>
                                          </w:divBdr>
                                          <w:divsChild>
                                            <w:div w:id="37512690">
                                              <w:marLeft w:val="0"/>
                                              <w:marRight w:val="0"/>
                                              <w:marTop w:val="0"/>
                                              <w:marBottom w:val="0"/>
                                              <w:divBdr>
                                                <w:top w:val="none" w:sz="0" w:space="0" w:color="auto"/>
                                                <w:left w:val="none" w:sz="0" w:space="0" w:color="auto"/>
                                                <w:bottom w:val="none" w:sz="0" w:space="0" w:color="auto"/>
                                                <w:right w:val="none" w:sz="0" w:space="0" w:color="auto"/>
                                              </w:divBdr>
                                              <w:divsChild>
                                                <w:div w:id="6579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621292">
      <w:bodyDiv w:val="1"/>
      <w:marLeft w:val="0"/>
      <w:marRight w:val="0"/>
      <w:marTop w:val="0"/>
      <w:marBottom w:val="0"/>
      <w:divBdr>
        <w:top w:val="none" w:sz="0" w:space="0" w:color="auto"/>
        <w:left w:val="none" w:sz="0" w:space="0" w:color="auto"/>
        <w:bottom w:val="none" w:sz="0" w:space="0" w:color="auto"/>
        <w:right w:val="none" w:sz="0" w:space="0" w:color="auto"/>
      </w:divBdr>
    </w:div>
    <w:div w:id="348021822">
      <w:bodyDiv w:val="1"/>
      <w:marLeft w:val="0"/>
      <w:marRight w:val="0"/>
      <w:marTop w:val="0"/>
      <w:marBottom w:val="0"/>
      <w:divBdr>
        <w:top w:val="none" w:sz="0" w:space="0" w:color="auto"/>
        <w:left w:val="none" w:sz="0" w:space="0" w:color="auto"/>
        <w:bottom w:val="none" w:sz="0" w:space="0" w:color="auto"/>
        <w:right w:val="none" w:sz="0" w:space="0" w:color="auto"/>
      </w:divBdr>
      <w:divsChild>
        <w:div w:id="364796684">
          <w:marLeft w:val="806"/>
          <w:marRight w:val="0"/>
          <w:marTop w:val="200"/>
          <w:marBottom w:val="0"/>
          <w:divBdr>
            <w:top w:val="none" w:sz="0" w:space="0" w:color="auto"/>
            <w:left w:val="none" w:sz="0" w:space="0" w:color="auto"/>
            <w:bottom w:val="none" w:sz="0" w:space="0" w:color="auto"/>
            <w:right w:val="none" w:sz="0" w:space="0" w:color="auto"/>
          </w:divBdr>
        </w:div>
        <w:div w:id="1629580824">
          <w:marLeft w:val="806"/>
          <w:marRight w:val="0"/>
          <w:marTop w:val="200"/>
          <w:marBottom w:val="0"/>
          <w:divBdr>
            <w:top w:val="none" w:sz="0" w:space="0" w:color="auto"/>
            <w:left w:val="none" w:sz="0" w:space="0" w:color="auto"/>
            <w:bottom w:val="none" w:sz="0" w:space="0" w:color="auto"/>
            <w:right w:val="none" w:sz="0" w:space="0" w:color="auto"/>
          </w:divBdr>
        </w:div>
        <w:div w:id="2023974795">
          <w:marLeft w:val="806"/>
          <w:marRight w:val="0"/>
          <w:marTop w:val="200"/>
          <w:marBottom w:val="0"/>
          <w:divBdr>
            <w:top w:val="none" w:sz="0" w:space="0" w:color="auto"/>
            <w:left w:val="none" w:sz="0" w:space="0" w:color="auto"/>
            <w:bottom w:val="none" w:sz="0" w:space="0" w:color="auto"/>
            <w:right w:val="none" w:sz="0" w:space="0" w:color="auto"/>
          </w:divBdr>
        </w:div>
        <w:div w:id="692730227">
          <w:marLeft w:val="806"/>
          <w:marRight w:val="0"/>
          <w:marTop w:val="200"/>
          <w:marBottom w:val="0"/>
          <w:divBdr>
            <w:top w:val="none" w:sz="0" w:space="0" w:color="auto"/>
            <w:left w:val="none" w:sz="0" w:space="0" w:color="auto"/>
            <w:bottom w:val="none" w:sz="0" w:space="0" w:color="auto"/>
            <w:right w:val="none" w:sz="0" w:space="0" w:color="auto"/>
          </w:divBdr>
        </w:div>
      </w:divsChild>
    </w:div>
    <w:div w:id="441999508">
      <w:bodyDiv w:val="1"/>
      <w:marLeft w:val="0"/>
      <w:marRight w:val="0"/>
      <w:marTop w:val="0"/>
      <w:marBottom w:val="0"/>
      <w:divBdr>
        <w:top w:val="none" w:sz="0" w:space="0" w:color="auto"/>
        <w:left w:val="none" w:sz="0" w:space="0" w:color="auto"/>
        <w:bottom w:val="none" w:sz="0" w:space="0" w:color="auto"/>
        <w:right w:val="none" w:sz="0" w:space="0" w:color="auto"/>
      </w:divBdr>
    </w:div>
    <w:div w:id="547837912">
      <w:bodyDiv w:val="1"/>
      <w:marLeft w:val="0"/>
      <w:marRight w:val="0"/>
      <w:marTop w:val="0"/>
      <w:marBottom w:val="0"/>
      <w:divBdr>
        <w:top w:val="none" w:sz="0" w:space="0" w:color="auto"/>
        <w:left w:val="none" w:sz="0" w:space="0" w:color="auto"/>
        <w:bottom w:val="none" w:sz="0" w:space="0" w:color="auto"/>
        <w:right w:val="none" w:sz="0" w:space="0" w:color="auto"/>
      </w:divBdr>
      <w:divsChild>
        <w:div w:id="394084637">
          <w:marLeft w:val="547"/>
          <w:marRight w:val="0"/>
          <w:marTop w:val="0"/>
          <w:marBottom w:val="0"/>
          <w:divBdr>
            <w:top w:val="none" w:sz="0" w:space="0" w:color="auto"/>
            <w:left w:val="none" w:sz="0" w:space="0" w:color="auto"/>
            <w:bottom w:val="none" w:sz="0" w:space="0" w:color="auto"/>
            <w:right w:val="none" w:sz="0" w:space="0" w:color="auto"/>
          </w:divBdr>
        </w:div>
      </w:divsChild>
    </w:div>
    <w:div w:id="700276664">
      <w:bodyDiv w:val="1"/>
      <w:marLeft w:val="0"/>
      <w:marRight w:val="0"/>
      <w:marTop w:val="0"/>
      <w:marBottom w:val="0"/>
      <w:divBdr>
        <w:top w:val="none" w:sz="0" w:space="0" w:color="auto"/>
        <w:left w:val="none" w:sz="0" w:space="0" w:color="auto"/>
        <w:bottom w:val="none" w:sz="0" w:space="0" w:color="auto"/>
        <w:right w:val="none" w:sz="0" w:space="0" w:color="auto"/>
      </w:divBdr>
      <w:divsChild>
        <w:div w:id="340667732">
          <w:marLeft w:val="432"/>
          <w:marRight w:val="0"/>
          <w:marTop w:val="120"/>
          <w:marBottom w:val="0"/>
          <w:divBdr>
            <w:top w:val="none" w:sz="0" w:space="0" w:color="auto"/>
            <w:left w:val="none" w:sz="0" w:space="0" w:color="auto"/>
            <w:bottom w:val="none" w:sz="0" w:space="0" w:color="auto"/>
            <w:right w:val="none" w:sz="0" w:space="0" w:color="auto"/>
          </w:divBdr>
        </w:div>
        <w:div w:id="1496264448">
          <w:marLeft w:val="432"/>
          <w:marRight w:val="0"/>
          <w:marTop w:val="120"/>
          <w:marBottom w:val="0"/>
          <w:divBdr>
            <w:top w:val="none" w:sz="0" w:space="0" w:color="auto"/>
            <w:left w:val="none" w:sz="0" w:space="0" w:color="auto"/>
            <w:bottom w:val="none" w:sz="0" w:space="0" w:color="auto"/>
            <w:right w:val="none" w:sz="0" w:space="0" w:color="auto"/>
          </w:divBdr>
        </w:div>
      </w:divsChild>
    </w:div>
    <w:div w:id="707223566">
      <w:bodyDiv w:val="1"/>
      <w:marLeft w:val="0"/>
      <w:marRight w:val="0"/>
      <w:marTop w:val="0"/>
      <w:marBottom w:val="0"/>
      <w:divBdr>
        <w:top w:val="none" w:sz="0" w:space="0" w:color="auto"/>
        <w:left w:val="none" w:sz="0" w:space="0" w:color="auto"/>
        <w:bottom w:val="none" w:sz="0" w:space="0" w:color="auto"/>
        <w:right w:val="none" w:sz="0" w:space="0" w:color="auto"/>
      </w:divBdr>
    </w:div>
    <w:div w:id="712770593">
      <w:bodyDiv w:val="1"/>
      <w:marLeft w:val="0"/>
      <w:marRight w:val="0"/>
      <w:marTop w:val="0"/>
      <w:marBottom w:val="0"/>
      <w:divBdr>
        <w:top w:val="none" w:sz="0" w:space="0" w:color="auto"/>
        <w:left w:val="none" w:sz="0" w:space="0" w:color="auto"/>
        <w:bottom w:val="none" w:sz="0" w:space="0" w:color="auto"/>
        <w:right w:val="none" w:sz="0" w:space="0" w:color="auto"/>
      </w:divBdr>
      <w:divsChild>
        <w:div w:id="515577962">
          <w:marLeft w:val="0"/>
          <w:marRight w:val="0"/>
          <w:marTop w:val="0"/>
          <w:marBottom w:val="0"/>
          <w:divBdr>
            <w:top w:val="none" w:sz="0" w:space="0" w:color="auto"/>
            <w:left w:val="none" w:sz="0" w:space="0" w:color="auto"/>
            <w:bottom w:val="none" w:sz="0" w:space="0" w:color="auto"/>
            <w:right w:val="none" w:sz="0" w:space="0" w:color="auto"/>
          </w:divBdr>
          <w:divsChild>
            <w:div w:id="858202435">
              <w:marLeft w:val="0"/>
              <w:marRight w:val="0"/>
              <w:marTop w:val="0"/>
              <w:marBottom w:val="0"/>
              <w:divBdr>
                <w:top w:val="none" w:sz="0" w:space="0" w:color="auto"/>
                <w:left w:val="none" w:sz="0" w:space="0" w:color="auto"/>
                <w:bottom w:val="none" w:sz="0" w:space="0" w:color="auto"/>
                <w:right w:val="none" w:sz="0" w:space="0" w:color="auto"/>
              </w:divBdr>
              <w:divsChild>
                <w:div w:id="96562215">
                  <w:marLeft w:val="0"/>
                  <w:marRight w:val="0"/>
                  <w:marTop w:val="0"/>
                  <w:marBottom w:val="0"/>
                  <w:divBdr>
                    <w:top w:val="none" w:sz="0" w:space="0" w:color="auto"/>
                    <w:left w:val="none" w:sz="0" w:space="0" w:color="auto"/>
                    <w:bottom w:val="none" w:sz="0" w:space="0" w:color="auto"/>
                    <w:right w:val="none" w:sz="0" w:space="0" w:color="auto"/>
                  </w:divBdr>
                  <w:divsChild>
                    <w:div w:id="1457941915">
                      <w:marLeft w:val="0"/>
                      <w:marRight w:val="0"/>
                      <w:marTop w:val="0"/>
                      <w:marBottom w:val="0"/>
                      <w:divBdr>
                        <w:top w:val="none" w:sz="0" w:space="0" w:color="auto"/>
                        <w:left w:val="none" w:sz="0" w:space="0" w:color="auto"/>
                        <w:bottom w:val="none" w:sz="0" w:space="0" w:color="auto"/>
                        <w:right w:val="none" w:sz="0" w:space="0" w:color="auto"/>
                      </w:divBdr>
                      <w:divsChild>
                        <w:div w:id="1338922346">
                          <w:marLeft w:val="0"/>
                          <w:marRight w:val="0"/>
                          <w:marTop w:val="0"/>
                          <w:marBottom w:val="900"/>
                          <w:divBdr>
                            <w:top w:val="none" w:sz="0" w:space="0" w:color="auto"/>
                            <w:left w:val="none" w:sz="0" w:space="0" w:color="auto"/>
                            <w:bottom w:val="none" w:sz="0" w:space="0" w:color="auto"/>
                            <w:right w:val="none" w:sz="0" w:space="0" w:color="auto"/>
                          </w:divBdr>
                          <w:divsChild>
                            <w:div w:id="1568952361">
                              <w:marLeft w:val="0"/>
                              <w:marRight w:val="0"/>
                              <w:marTop w:val="0"/>
                              <w:marBottom w:val="0"/>
                              <w:divBdr>
                                <w:top w:val="none" w:sz="0" w:space="0" w:color="auto"/>
                                <w:left w:val="none" w:sz="0" w:space="0" w:color="auto"/>
                                <w:bottom w:val="none" w:sz="0" w:space="0" w:color="auto"/>
                                <w:right w:val="none" w:sz="0" w:space="0" w:color="auto"/>
                              </w:divBdr>
                              <w:divsChild>
                                <w:div w:id="449250363">
                                  <w:marLeft w:val="0"/>
                                  <w:marRight w:val="0"/>
                                  <w:marTop w:val="0"/>
                                  <w:marBottom w:val="0"/>
                                  <w:divBdr>
                                    <w:top w:val="none" w:sz="0" w:space="0" w:color="auto"/>
                                    <w:left w:val="none" w:sz="0" w:space="0" w:color="auto"/>
                                    <w:bottom w:val="none" w:sz="0" w:space="0" w:color="auto"/>
                                    <w:right w:val="none" w:sz="0" w:space="0" w:color="auto"/>
                                  </w:divBdr>
                                  <w:divsChild>
                                    <w:div w:id="957026019">
                                      <w:marLeft w:val="0"/>
                                      <w:marRight w:val="0"/>
                                      <w:marTop w:val="0"/>
                                      <w:marBottom w:val="0"/>
                                      <w:divBdr>
                                        <w:top w:val="none" w:sz="0" w:space="0" w:color="auto"/>
                                        <w:left w:val="none" w:sz="0" w:space="0" w:color="auto"/>
                                        <w:bottom w:val="none" w:sz="0" w:space="0" w:color="auto"/>
                                        <w:right w:val="none" w:sz="0" w:space="0" w:color="auto"/>
                                      </w:divBdr>
                                      <w:divsChild>
                                        <w:div w:id="1458796260">
                                          <w:marLeft w:val="0"/>
                                          <w:marRight w:val="0"/>
                                          <w:marTop w:val="0"/>
                                          <w:marBottom w:val="0"/>
                                          <w:divBdr>
                                            <w:top w:val="none" w:sz="0" w:space="0" w:color="auto"/>
                                            <w:left w:val="none" w:sz="0" w:space="0" w:color="auto"/>
                                            <w:bottom w:val="none" w:sz="0" w:space="0" w:color="auto"/>
                                            <w:right w:val="none" w:sz="0" w:space="0" w:color="auto"/>
                                          </w:divBdr>
                                          <w:divsChild>
                                            <w:div w:id="1667319905">
                                              <w:marLeft w:val="0"/>
                                              <w:marRight w:val="0"/>
                                              <w:marTop w:val="0"/>
                                              <w:marBottom w:val="0"/>
                                              <w:divBdr>
                                                <w:top w:val="single" w:sz="6" w:space="0" w:color="EEEEEE"/>
                                                <w:left w:val="single" w:sz="2" w:space="0" w:color="EEEEEE"/>
                                                <w:bottom w:val="single" w:sz="6" w:space="0" w:color="EEEEEE"/>
                                                <w:right w:val="single" w:sz="6" w:space="0" w:color="EEEEEE"/>
                                              </w:divBdr>
                                              <w:divsChild>
                                                <w:div w:id="10413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338801">
      <w:bodyDiv w:val="1"/>
      <w:marLeft w:val="0"/>
      <w:marRight w:val="0"/>
      <w:marTop w:val="0"/>
      <w:marBottom w:val="0"/>
      <w:divBdr>
        <w:top w:val="none" w:sz="0" w:space="0" w:color="auto"/>
        <w:left w:val="none" w:sz="0" w:space="0" w:color="auto"/>
        <w:bottom w:val="none" w:sz="0" w:space="0" w:color="auto"/>
        <w:right w:val="none" w:sz="0" w:space="0" w:color="auto"/>
      </w:divBdr>
      <w:divsChild>
        <w:div w:id="1253473938">
          <w:marLeft w:val="547"/>
          <w:marRight w:val="0"/>
          <w:marTop w:val="0"/>
          <w:marBottom w:val="0"/>
          <w:divBdr>
            <w:top w:val="none" w:sz="0" w:space="0" w:color="auto"/>
            <w:left w:val="none" w:sz="0" w:space="0" w:color="auto"/>
            <w:bottom w:val="none" w:sz="0" w:space="0" w:color="auto"/>
            <w:right w:val="none" w:sz="0" w:space="0" w:color="auto"/>
          </w:divBdr>
        </w:div>
        <w:div w:id="1810171148">
          <w:marLeft w:val="547"/>
          <w:marRight w:val="0"/>
          <w:marTop w:val="0"/>
          <w:marBottom w:val="0"/>
          <w:divBdr>
            <w:top w:val="none" w:sz="0" w:space="0" w:color="auto"/>
            <w:left w:val="none" w:sz="0" w:space="0" w:color="auto"/>
            <w:bottom w:val="none" w:sz="0" w:space="0" w:color="auto"/>
            <w:right w:val="none" w:sz="0" w:space="0" w:color="auto"/>
          </w:divBdr>
        </w:div>
        <w:div w:id="1405445522">
          <w:marLeft w:val="547"/>
          <w:marRight w:val="0"/>
          <w:marTop w:val="0"/>
          <w:marBottom w:val="0"/>
          <w:divBdr>
            <w:top w:val="none" w:sz="0" w:space="0" w:color="auto"/>
            <w:left w:val="none" w:sz="0" w:space="0" w:color="auto"/>
            <w:bottom w:val="none" w:sz="0" w:space="0" w:color="auto"/>
            <w:right w:val="none" w:sz="0" w:space="0" w:color="auto"/>
          </w:divBdr>
        </w:div>
      </w:divsChild>
    </w:div>
    <w:div w:id="764113514">
      <w:bodyDiv w:val="1"/>
      <w:marLeft w:val="0"/>
      <w:marRight w:val="0"/>
      <w:marTop w:val="0"/>
      <w:marBottom w:val="0"/>
      <w:divBdr>
        <w:top w:val="none" w:sz="0" w:space="0" w:color="auto"/>
        <w:left w:val="none" w:sz="0" w:space="0" w:color="auto"/>
        <w:bottom w:val="none" w:sz="0" w:space="0" w:color="auto"/>
        <w:right w:val="none" w:sz="0" w:space="0" w:color="auto"/>
      </w:divBdr>
      <w:divsChild>
        <w:div w:id="1436442852">
          <w:marLeft w:val="0"/>
          <w:marRight w:val="0"/>
          <w:marTop w:val="0"/>
          <w:marBottom w:val="0"/>
          <w:divBdr>
            <w:top w:val="none" w:sz="0" w:space="0" w:color="auto"/>
            <w:left w:val="none" w:sz="0" w:space="0" w:color="auto"/>
            <w:bottom w:val="none" w:sz="0" w:space="0" w:color="auto"/>
            <w:right w:val="none" w:sz="0" w:space="0" w:color="auto"/>
          </w:divBdr>
          <w:divsChild>
            <w:div w:id="746996316">
              <w:marLeft w:val="0"/>
              <w:marRight w:val="0"/>
              <w:marTop w:val="0"/>
              <w:marBottom w:val="0"/>
              <w:divBdr>
                <w:top w:val="none" w:sz="0" w:space="0" w:color="auto"/>
                <w:left w:val="none" w:sz="0" w:space="0" w:color="auto"/>
                <w:bottom w:val="none" w:sz="0" w:space="0" w:color="auto"/>
                <w:right w:val="none" w:sz="0" w:space="0" w:color="auto"/>
              </w:divBdr>
              <w:divsChild>
                <w:div w:id="54277025">
                  <w:marLeft w:val="0"/>
                  <w:marRight w:val="0"/>
                  <w:marTop w:val="0"/>
                  <w:marBottom w:val="0"/>
                  <w:divBdr>
                    <w:top w:val="none" w:sz="0" w:space="0" w:color="auto"/>
                    <w:left w:val="none" w:sz="0" w:space="0" w:color="auto"/>
                    <w:bottom w:val="none" w:sz="0" w:space="0" w:color="auto"/>
                    <w:right w:val="none" w:sz="0" w:space="0" w:color="auto"/>
                  </w:divBdr>
                  <w:divsChild>
                    <w:div w:id="1326785979">
                      <w:marLeft w:val="0"/>
                      <w:marRight w:val="0"/>
                      <w:marTop w:val="0"/>
                      <w:marBottom w:val="0"/>
                      <w:divBdr>
                        <w:top w:val="none" w:sz="0" w:space="0" w:color="auto"/>
                        <w:left w:val="none" w:sz="0" w:space="0" w:color="auto"/>
                        <w:bottom w:val="none" w:sz="0" w:space="0" w:color="auto"/>
                        <w:right w:val="none" w:sz="0" w:space="0" w:color="auto"/>
                      </w:divBdr>
                      <w:divsChild>
                        <w:div w:id="948777579">
                          <w:marLeft w:val="0"/>
                          <w:marRight w:val="0"/>
                          <w:marTop w:val="0"/>
                          <w:marBottom w:val="900"/>
                          <w:divBdr>
                            <w:top w:val="none" w:sz="0" w:space="0" w:color="auto"/>
                            <w:left w:val="none" w:sz="0" w:space="0" w:color="auto"/>
                            <w:bottom w:val="none" w:sz="0" w:space="0" w:color="auto"/>
                            <w:right w:val="none" w:sz="0" w:space="0" w:color="auto"/>
                          </w:divBdr>
                          <w:divsChild>
                            <w:div w:id="886070213">
                              <w:marLeft w:val="0"/>
                              <w:marRight w:val="0"/>
                              <w:marTop w:val="0"/>
                              <w:marBottom w:val="0"/>
                              <w:divBdr>
                                <w:top w:val="none" w:sz="0" w:space="0" w:color="auto"/>
                                <w:left w:val="none" w:sz="0" w:space="0" w:color="auto"/>
                                <w:bottom w:val="none" w:sz="0" w:space="0" w:color="auto"/>
                                <w:right w:val="none" w:sz="0" w:space="0" w:color="auto"/>
                              </w:divBdr>
                              <w:divsChild>
                                <w:div w:id="1807118579">
                                  <w:marLeft w:val="0"/>
                                  <w:marRight w:val="0"/>
                                  <w:marTop w:val="0"/>
                                  <w:marBottom w:val="0"/>
                                  <w:divBdr>
                                    <w:top w:val="none" w:sz="0" w:space="0" w:color="auto"/>
                                    <w:left w:val="none" w:sz="0" w:space="0" w:color="auto"/>
                                    <w:bottom w:val="none" w:sz="0" w:space="0" w:color="auto"/>
                                    <w:right w:val="none" w:sz="0" w:space="0" w:color="auto"/>
                                  </w:divBdr>
                                  <w:divsChild>
                                    <w:div w:id="844779862">
                                      <w:marLeft w:val="0"/>
                                      <w:marRight w:val="0"/>
                                      <w:marTop w:val="0"/>
                                      <w:marBottom w:val="0"/>
                                      <w:divBdr>
                                        <w:top w:val="none" w:sz="0" w:space="0" w:color="auto"/>
                                        <w:left w:val="none" w:sz="0" w:space="0" w:color="auto"/>
                                        <w:bottom w:val="none" w:sz="0" w:space="0" w:color="auto"/>
                                        <w:right w:val="none" w:sz="0" w:space="0" w:color="auto"/>
                                      </w:divBdr>
                                      <w:divsChild>
                                        <w:div w:id="1456213928">
                                          <w:marLeft w:val="0"/>
                                          <w:marRight w:val="0"/>
                                          <w:marTop w:val="0"/>
                                          <w:marBottom w:val="0"/>
                                          <w:divBdr>
                                            <w:top w:val="none" w:sz="0" w:space="0" w:color="auto"/>
                                            <w:left w:val="none" w:sz="0" w:space="0" w:color="auto"/>
                                            <w:bottom w:val="none" w:sz="0" w:space="0" w:color="auto"/>
                                            <w:right w:val="none" w:sz="0" w:space="0" w:color="auto"/>
                                          </w:divBdr>
                                          <w:divsChild>
                                            <w:div w:id="1889024016">
                                              <w:marLeft w:val="0"/>
                                              <w:marRight w:val="0"/>
                                              <w:marTop w:val="0"/>
                                              <w:marBottom w:val="0"/>
                                              <w:divBdr>
                                                <w:top w:val="single" w:sz="6" w:space="0" w:color="EEEEEE"/>
                                                <w:left w:val="single" w:sz="2" w:space="0" w:color="EEEEEE"/>
                                                <w:bottom w:val="single" w:sz="6" w:space="0" w:color="EEEEEE"/>
                                                <w:right w:val="single" w:sz="6" w:space="0" w:color="EEEEEE"/>
                                              </w:divBdr>
                                              <w:divsChild>
                                                <w:div w:id="6703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00079">
      <w:bodyDiv w:val="1"/>
      <w:marLeft w:val="0"/>
      <w:marRight w:val="0"/>
      <w:marTop w:val="0"/>
      <w:marBottom w:val="0"/>
      <w:divBdr>
        <w:top w:val="none" w:sz="0" w:space="0" w:color="auto"/>
        <w:left w:val="none" w:sz="0" w:space="0" w:color="auto"/>
        <w:bottom w:val="none" w:sz="0" w:space="0" w:color="auto"/>
        <w:right w:val="none" w:sz="0" w:space="0" w:color="auto"/>
      </w:divBdr>
      <w:divsChild>
        <w:div w:id="856045166">
          <w:marLeft w:val="0"/>
          <w:marRight w:val="0"/>
          <w:marTop w:val="0"/>
          <w:marBottom w:val="0"/>
          <w:divBdr>
            <w:top w:val="none" w:sz="0" w:space="0" w:color="auto"/>
            <w:left w:val="none" w:sz="0" w:space="0" w:color="auto"/>
            <w:bottom w:val="none" w:sz="0" w:space="0" w:color="auto"/>
            <w:right w:val="none" w:sz="0" w:space="0" w:color="auto"/>
          </w:divBdr>
          <w:divsChild>
            <w:div w:id="459105919">
              <w:marLeft w:val="0"/>
              <w:marRight w:val="0"/>
              <w:marTop w:val="0"/>
              <w:marBottom w:val="0"/>
              <w:divBdr>
                <w:top w:val="none" w:sz="0" w:space="0" w:color="auto"/>
                <w:left w:val="none" w:sz="0" w:space="0" w:color="auto"/>
                <w:bottom w:val="none" w:sz="0" w:space="0" w:color="auto"/>
                <w:right w:val="none" w:sz="0" w:space="0" w:color="auto"/>
              </w:divBdr>
              <w:divsChild>
                <w:div w:id="1819417169">
                  <w:marLeft w:val="0"/>
                  <w:marRight w:val="0"/>
                  <w:marTop w:val="0"/>
                  <w:marBottom w:val="0"/>
                  <w:divBdr>
                    <w:top w:val="none" w:sz="0" w:space="0" w:color="auto"/>
                    <w:left w:val="none" w:sz="0" w:space="0" w:color="auto"/>
                    <w:bottom w:val="none" w:sz="0" w:space="0" w:color="auto"/>
                    <w:right w:val="none" w:sz="0" w:space="0" w:color="auto"/>
                  </w:divBdr>
                  <w:divsChild>
                    <w:div w:id="1527015621">
                      <w:marLeft w:val="0"/>
                      <w:marRight w:val="0"/>
                      <w:marTop w:val="0"/>
                      <w:marBottom w:val="0"/>
                      <w:divBdr>
                        <w:top w:val="none" w:sz="0" w:space="0" w:color="auto"/>
                        <w:left w:val="none" w:sz="0" w:space="0" w:color="auto"/>
                        <w:bottom w:val="none" w:sz="0" w:space="0" w:color="auto"/>
                        <w:right w:val="none" w:sz="0" w:space="0" w:color="auto"/>
                      </w:divBdr>
                      <w:divsChild>
                        <w:div w:id="184833739">
                          <w:marLeft w:val="0"/>
                          <w:marRight w:val="0"/>
                          <w:marTop w:val="0"/>
                          <w:marBottom w:val="0"/>
                          <w:divBdr>
                            <w:top w:val="none" w:sz="0" w:space="0" w:color="auto"/>
                            <w:left w:val="none" w:sz="0" w:space="0" w:color="auto"/>
                            <w:bottom w:val="none" w:sz="0" w:space="0" w:color="auto"/>
                            <w:right w:val="none" w:sz="0" w:space="0" w:color="auto"/>
                          </w:divBdr>
                          <w:divsChild>
                            <w:div w:id="619840346">
                              <w:marLeft w:val="0"/>
                              <w:marRight w:val="0"/>
                              <w:marTop w:val="0"/>
                              <w:marBottom w:val="0"/>
                              <w:divBdr>
                                <w:top w:val="none" w:sz="0" w:space="0" w:color="auto"/>
                                <w:left w:val="none" w:sz="0" w:space="0" w:color="auto"/>
                                <w:bottom w:val="none" w:sz="0" w:space="0" w:color="auto"/>
                                <w:right w:val="none" w:sz="0" w:space="0" w:color="auto"/>
                              </w:divBdr>
                              <w:divsChild>
                                <w:div w:id="652174791">
                                  <w:marLeft w:val="0"/>
                                  <w:marRight w:val="0"/>
                                  <w:marTop w:val="0"/>
                                  <w:marBottom w:val="0"/>
                                  <w:divBdr>
                                    <w:top w:val="none" w:sz="0" w:space="0" w:color="auto"/>
                                    <w:left w:val="none" w:sz="0" w:space="0" w:color="auto"/>
                                    <w:bottom w:val="none" w:sz="0" w:space="0" w:color="auto"/>
                                    <w:right w:val="none" w:sz="0" w:space="0" w:color="auto"/>
                                  </w:divBdr>
                                  <w:divsChild>
                                    <w:div w:id="1451784765">
                                      <w:marLeft w:val="0"/>
                                      <w:marRight w:val="0"/>
                                      <w:marTop w:val="0"/>
                                      <w:marBottom w:val="0"/>
                                      <w:divBdr>
                                        <w:top w:val="none" w:sz="0" w:space="0" w:color="auto"/>
                                        <w:left w:val="none" w:sz="0" w:space="0" w:color="auto"/>
                                        <w:bottom w:val="none" w:sz="0" w:space="0" w:color="auto"/>
                                        <w:right w:val="none" w:sz="0" w:space="0" w:color="auto"/>
                                      </w:divBdr>
                                      <w:divsChild>
                                        <w:div w:id="1933509598">
                                          <w:marLeft w:val="0"/>
                                          <w:marRight w:val="0"/>
                                          <w:marTop w:val="0"/>
                                          <w:marBottom w:val="0"/>
                                          <w:divBdr>
                                            <w:top w:val="none" w:sz="0" w:space="0" w:color="auto"/>
                                            <w:left w:val="none" w:sz="0" w:space="0" w:color="auto"/>
                                            <w:bottom w:val="none" w:sz="0" w:space="0" w:color="auto"/>
                                            <w:right w:val="none" w:sz="0" w:space="0" w:color="auto"/>
                                          </w:divBdr>
                                          <w:divsChild>
                                            <w:div w:id="1580138792">
                                              <w:marLeft w:val="0"/>
                                              <w:marRight w:val="0"/>
                                              <w:marTop w:val="0"/>
                                              <w:marBottom w:val="0"/>
                                              <w:divBdr>
                                                <w:top w:val="none" w:sz="0" w:space="0" w:color="auto"/>
                                                <w:left w:val="none" w:sz="0" w:space="0" w:color="auto"/>
                                                <w:bottom w:val="none" w:sz="0" w:space="0" w:color="auto"/>
                                                <w:right w:val="none" w:sz="0" w:space="0" w:color="auto"/>
                                              </w:divBdr>
                                              <w:divsChild>
                                                <w:div w:id="15821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822476">
      <w:bodyDiv w:val="1"/>
      <w:marLeft w:val="0"/>
      <w:marRight w:val="0"/>
      <w:marTop w:val="0"/>
      <w:marBottom w:val="0"/>
      <w:divBdr>
        <w:top w:val="none" w:sz="0" w:space="0" w:color="auto"/>
        <w:left w:val="none" w:sz="0" w:space="0" w:color="auto"/>
        <w:bottom w:val="none" w:sz="0" w:space="0" w:color="auto"/>
        <w:right w:val="none" w:sz="0" w:space="0" w:color="auto"/>
      </w:divBdr>
    </w:div>
    <w:div w:id="942767983">
      <w:bodyDiv w:val="1"/>
      <w:marLeft w:val="0"/>
      <w:marRight w:val="0"/>
      <w:marTop w:val="0"/>
      <w:marBottom w:val="0"/>
      <w:divBdr>
        <w:top w:val="none" w:sz="0" w:space="0" w:color="auto"/>
        <w:left w:val="none" w:sz="0" w:space="0" w:color="auto"/>
        <w:bottom w:val="none" w:sz="0" w:space="0" w:color="auto"/>
        <w:right w:val="none" w:sz="0" w:space="0" w:color="auto"/>
      </w:divBdr>
    </w:div>
    <w:div w:id="959646848">
      <w:bodyDiv w:val="1"/>
      <w:marLeft w:val="0"/>
      <w:marRight w:val="0"/>
      <w:marTop w:val="0"/>
      <w:marBottom w:val="0"/>
      <w:divBdr>
        <w:top w:val="none" w:sz="0" w:space="0" w:color="auto"/>
        <w:left w:val="none" w:sz="0" w:space="0" w:color="auto"/>
        <w:bottom w:val="none" w:sz="0" w:space="0" w:color="auto"/>
        <w:right w:val="none" w:sz="0" w:space="0" w:color="auto"/>
      </w:divBdr>
    </w:div>
    <w:div w:id="1072653282">
      <w:bodyDiv w:val="1"/>
      <w:marLeft w:val="0"/>
      <w:marRight w:val="0"/>
      <w:marTop w:val="0"/>
      <w:marBottom w:val="0"/>
      <w:divBdr>
        <w:top w:val="none" w:sz="0" w:space="0" w:color="auto"/>
        <w:left w:val="none" w:sz="0" w:space="0" w:color="auto"/>
        <w:bottom w:val="none" w:sz="0" w:space="0" w:color="auto"/>
        <w:right w:val="none" w:sz="0" w:space="0" w:color="auto"/>
      </w:divBdr>
      <w:divsChild>
        <w:div w:id="4289492">
          <w:marLeft w:val="0"/>
          <w:marRight w:val="0"/>
          <w:marTop w:val="0"/>
          <w:marBottom w:val="0"/>
          <w:divBdr>
            <w:top w:val="none" w:sz="0" w:space="0" w:color="auto"/>
            <w:left w:val="none" w:sz="0" w:space="0" w:color="auto"/>
            <w:bottom w:val="none" w:sz="0" w:space="0" w:color="auto"/>
            <w:right w:val="none" w:sz="0" w:space="0" w:color="auto"/>
          </w:divBdr>
          <w:divsChild>
            <w:div w:id="2127892031">
              <w:marLeft w:val="0"/>
              <w:marRight w:val="0"/>
              <w:marTop w:val="0"/>
              <w:marBottom w:val="0"/>
              <w:divBdr>
                <w:top w:val="none" w:sz="0" w:space="0" w:color="auto"/>
                <w:left w:val="none" w:sz="0" w:space="0" w:color="auto"/>
                <w:bottom w:val="none" w:sz="0" w:space="0" w:color="auto"/>
                <w:right w:val="none" w:sz="0" w:space="0" w:color="auto"/>
              </w:divBdr>
              <w:divsChild>
                <w:div w:id="2140030230">
                  <w:marLeft w:val="0"/>
                  <w:marRight w:val="0"/>
                  <w:marTop w:val="0"/>
                  <w:marBottom w:val="0"/>
                  <w:divBdr>
                    <w:top w:val="none" w:sz="0" w:space="0" w:color="auto"/>
                    <w:left w:val="none" w:sz="0" w:space="0" w:color="auto"/>
                    <w:bottom w:val="none" w:sz="0" w:space="0" w:color="auto"/>
                    <w:right w:val="none" w:sz="0" w:space="0" w:color="auto"/>
                  </w:divBdr>
                  <w:divsChild>
                    <w:div w:id="483358908">
                      <w:marLeft w:val="0"/>
                      <w:marRight w:val="0"/>
                      <w:marTop w:val="0"/>
                      <w:marBottom w:val="0"/>
                      <w:divBdr>
                        <w:top w:val="none" w:sz="0" w:space="0" w:color="auto"/>
                        <w:left w:val="none" w:sz="0" w:space="0" w:color="auto"/>
                        <w:bottom w:val="none" w:sz="0" w:space="0" w:color="auto"/>
                        <w:right w:val="none" w:sz="0" w:space="0" w:color="auto"/>
                      </w:divBdr>
                      <w:divsChild>
                        <w:div w:id="1813208358">
                          <w:marLeft w:val="0"/>
                          <w:marRight w:val="0"/>
                          <w:marTop w:val="0"/>
                          <w:marBottom w:val="900"/>
                          <w:divBdr>
                            <w:top w:val="none" w:sz="0" w:space="0" w:color="auto"/>
                            <w:left w:val="none" w:sz="0" w:space="0" w:color="auto"/>
                            <w:bottom w:val="none" w:sz="0" w:space="0" w:color="auto"/>
                            <w:right w:val="none" w:sz="0" w:space="0" w:color="auto"/>
                          </w:divBdr>
                          <w:divsChild>
                            <w:div w:id="84808969">
                              <w:marLeft w:val="0"/>
                              <w:marRight w:val="0"/>
                              <w:marTop w:val="0"/>
                              <w:marBottom w:val="0"/>
                              <w:divBdr>
                                <w:top w:val="none" w:sz="0" w:space="0" w:color="auto"/>
                                <w:left w:val="none" w:sz="0" w:space="0" w:color="auto"/>
                                <w:bottom w:val="none" w:sz="0" w:space="0" w:color="auto"/>
                                <w:right w:val="none" w:sz="0" w:space="0" w:color="auto"/>
                              </w:divBdr>
                              <w:divsChild>
                                <w:div w:id="1673685059">
                                  <w:marLeft w:val="0"/>
                                  <w:marRight w:val="0"/>
                                  <w:marTop w:val="0"/>
                                  <w:marBottom w:val="0"/>
                                  <w:divBdr>
                                    <w:top w:val="none" w:sz="0" w:space="0" w:color="auto"/>
                                    <w:left w:val="none" w:sz="0" w:space="0" w:color="auto"/>
                                    <w:bottom w:val="none" w:sz="0" w:space="0" w:color="auto"/>
                                    <w:right w:val="none" w:sz="0" w:space="0" w:color="auto"/>
                                  </w:divBdr>
                                  <w:divsChild>
                                    <w:div w:id="483425225">
                                      <w:marLeft w:val="0"/>
                                      <w:marRight w:val="0"/>
                                      <w:marTop w:val="0"/>
                                      <w:marBottom w:val="0"/>
                                      <w:divBdr>
                                        <w:top w:val="none" w:sz="0" w:space="0" w:color="auto"/>
                                        <w:left w:val="none" w:sz="0" w:space="0" w:color="auto"/>
                                        <w:bottom w:val="none" w:sz="0" w:space="0" w:color="auto"/>
                                        <w:right w:val="none" w:sz="0" w:space="0" w:color="auto"/>
                                      </w:divBdr>
                                      <w:divsChild>
                                        <w:div w:id="1444301900">
                                          <w:marLeft w:val="0"/>
                                          <w:marRight w:val="0"/>
                                          <w:marTop w:val="0"/>
                                          <w:marBottom w:val="0"/>
                                          <w:divBdr>
                                            <w:top w:val="none" w:sz="0" w:space="0" w:color="auto"/>
                                            <w:left w:val="none" w:sz="0" w:space="0" w:color="auto"/>
                                            <w:bottom w:val="none" w:sz="0" w:space="0" w:color="auto"/>
                                            <w:right w:val="none" w:sz="0" w:space="0" w:color="auto"/>
                                          </w:divBdr>
                                          <w:divsChild>
                                            <w:div w:id="691879305">
                                              <w:marLeft w:val="0"/>
                                              <w:marRight w:val="0"/>
                                              <w:marTop w:val="0"/>
                                              <w:marBottom w:val="0"/>
                                              <w:divBdr>
                                                <w:top w:val="single" w:sz="6" w:space="0" w:color="EEEEEE"/>
                                                <w:left w:val="single" w:sz="2" w:space="0" w:color="EEEEEE"/>
                                                <w:bottom w:val="single" w:sz="6" w:space="0" w:color="EEEEEE"/>
                                                <w:right w:val="single" w:sz="6" w:space="0" w:color="EEEEEE"/>
                                              </w:divBdr>
                                              <w:divsChild>
                                                <w:div w:id="486823642">
                                                  <w:marLeft w:val="0"/>
                                                  <w:marRight w:val="0"/>
                                                  <w:marTop w:val="0"/>
                                                  <w:marBottom w:val="0"/>
                                                  <w:divBdr>
                                                    <w:top w:val="none" w:sz="0" w:space="0" w:color="auto"/>
                                                    <w:left w:val="none" w:sz="0" w:space="0" w:color="auto"/>
                                                    <w:bottom w:val="none" w:sz="0" w:space="0" w:color="auto"/>
                                                    <w:right w:val="none" w:sz="0" w:space="0" w:color="auto"/>
                                                  </w:divBdr>
                                                </w:div>
                                                <w:div w:id="263225060">
                                                  <w:marLeft w:val="0"/>
                                                  <w:marRight w:val="0"/>
                                                  <w:marTop w:val="0"/>
                                                  <w:marBottom w:val="0"/>
                                                  <w:divBdr>
                                                    <w:top w:val="none" w:sz="0" w:space="0" w:color="auto"/>
                                                    <w:left w:val="none" w:sz="0" w:space="0" w:color="auto"/>
                                                    <w:bottom w:val="none" w:sz="0" w:space="0" w:color="auto"/>
                                                    <w:right w:val="none" w:sz="0" w:space="0" w:color="auto"/>
                                                  </w:divBdr>
                                                  <w:divsChild>
                                                    <w:div w:id="864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963">
                              <w:marLeft w:val="0"/>
                              <w:marRight w:val="0"/>
                              <w:marTop w:val="0"/>
                              <w:marBottom w:val="0"/>
                              <w:divBdr>
                                <w:top w:val="none" w:sz="0" w:space="0" w:color="auto"/>
                                <w:left w:val="none" w:sz="0" w:space="0" w:color="auto"/>
                                <w:bottom w:val="none" w:sz="0" w:space="0" w:color="auto"/>
                                <w:right w:val="none" w:sz="0" w:space="0" w:color="auto"/>
                              </w:divBdr>
                              <w:divsChild>
                                <w:div w:id="1031953127">
                                  <w:marLeft w:val="0"/>
                                  <w:marRight w:val="0"/>
                                  <w:marTop w:val="480"/>
                                  <w:marBottom w:val="0"/>
                                  <w:divBdr>
                                    <w:top w:val="none" w:sz="0" w:space="0" w:color="auto"/>
                                    <w:left w:val="none" w:sz="0" w:space="0" w:color="auto"/>
                                    <w:bottom w:val="none" w:sz="0" w:space="0" w:color="auto"/>
                                    <w:right w:val="none" w:sz="0" w:space="0" w:color="auto"/>
                                  </w:divBdr>
                                  <w:divsChild>
                                    <w:div w:id="379213825">
                                      <w:marLeft w:val="0"/>
                                      <w:marRight w:val="0"/>
                                      <w:marTop w:val="0"/>
                                      <w:marBottom w:val="0"/>
                                      <w:divBdr>
                                        <w:top w:val="single" w:sz="6" w:space="12" w:color="E7E7E7"/>
                                        <w:left w:val="single" w:sz="6" w:space="12" w:color="E7E7E7"/>
                                        <w:bottom w:val="single" w:sz="6" w:space="12" w:color="E7E7E7"/>
                                        <w:right w:val="single" w:sz="6" w:space="12" w:color="E7E7E7"/>
                                      </w:divBdr>
                                      <w:divsChild>
                                        <w:div w:id="1240821365">
                                          <w:marLeft w:val="0"/>
                                          <w:marRight w:val="0"/>
                                          <w:marTop w:val="0"/>
                                          <w:marBottom w:val="0"/>
                                          <w:divBdr>
                                            <w:top w:val="none" w:sz="0" w:space="0" w:color="auto"/>
                                            <w:left w:val="none" w:sz="0" w:space="0" w:color="auto"/>
                                            <w:bottom w:val="none" w:sz="0" w:space="0" w:color="auto"/>
                                            <w:right w:val="none" w:sz="0" w:space="0" w:color="auto"/>
                                          </w:divBdr>
                                          <w:divsChild>
                                            <w:div w:id="2028169008">
                                              <w:marLeft w:val="0"/>
                                              <w:marRight w:val="0"/>
                                              <w:marTop w:val="0"/>
                                              <w:marBottom w:val="0"/>
                                              <w:divBdr>
                                                <w:top w:val="none" w:sz="0" w:space="0" w:color="auto"/>
                                                <w:left w:val="none" w:sz="0" w:space="0" w:color="auto"/>
                                                <w:bottom w:val="none" w:sz="0" w:space="0" w:color="auto"/>
                                                <w:right w:val="none" w:sz="0" w:space="0" w:color="auto"/>
                                              </w:divBdr>
                                              <w:divsChild>
                                                <w:div w:id="796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335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824709914">
                                  <w:marLeft w:val="0"/>
                                  <w:marRight w:val="0"/>
                                  <w:marTop w:val="0"/>
                                  <w:marBottom w:val="0"/>
                                  <w:divBdr>
                                    <w:top w:val="none" w:sz="0" w:space="0" w:color="auto"/>
                                    <w:left w:val="none" w:sz="0" w:space="0" w:color="auto"/>
                                    <w:bottom w:val="none" w:sz="0" w:space="0" w:color="auto"/>
                                    <w:right w:val="none" w:sz="0" w:space="0" w:color="auto"/>
                                  </w:divBdr>
                                  <w:divsChild>
                                    <w:div w:id="1075397661">
                                      <w:marLeft w:val="0"/>
                                      <w:marRight w:val="0"/>
                                      <w:marTop w:val="480"/>
                                      <w:marBottom w:val="0"/>
                                      <w:divBdr>
                                        <w:top w:val="none" w:sz="0" w:space="0" w:color="auto"/>
                                        <w:left w:val="none" w:sz="0" w:space="0" w:color="auto"/>
                                        <w:bottom w:val="none" w:sz="0" w:space="0" w:color="auto"/>
                                        <w:right w:val="none" w:sz="0" w:space="0" w:color="auto"/>
                                      </w:divBdr>
                                      <w:divsChild>
                                        <w:div w:id="1731420048">
                                          <w:marLeft w:val="0"/>
                                          <w:marRight w:val="0"/>
                                          <w:marTop w:val="0"/>
                                          <w:marBottom w:val="0"/>
                                          <w:divBdr>
                                            <w:top w:val="single" w:sz="6" w:space="11" w:color="EEEEEE"/>
                                            <w:left w:val="single" w:sz="6" w:space="23" w:color="EEEEEE"/>
                                            <w:bottom w:val="single" w:sz="6" w:space="11" w:color="EEEEEE"/>
                                            <w:right w:val="single" w:sz="6" w:space="23" w:color="EEEEEE"/>
                                          </w:divBdr>
                                        </w:div>
                                      </w:divsChild>
                                    </w:div>
                                  </w:divsChild>
                                </w:div>
                                <w:div w:id="1655597256">
                                  <w:marLeft w:val="0"/>
                                  <w:marRight w:val="0"/>
                                  <w:marTop w:val="0"/>
                                  <w:marBottom w:val="0"/>
                                  <w:divBdr>
                                    <w:top w:val="none" w:sz="0" w:space="0" w:color="auto"/>
                                    <w:left w:val="none" w:sz="0" w:space="0" w:color="auto"/>
                                    <w:bottom w:val="none" w:sz="0" w:space="0" w:color="auto"/>
                                    <w:right w:val="none" w:sz="0" w:space="0" w:color="auto"/>
                                  </w:divBdr>
                                  <w:divsChild>
                                    <w:div w:id="2073313140">
                                      <w:marLeft w:val="0"/>
                                      <w:marRight w:val="0"/>
                                      <w:marTop w:val="0"/>
                                      <w:marBottom w:val="0"/>
                                      <w:divBdr>
                                        <w:top w:val="none" w:sz="0" w:space="0" w:color="auto"/>
                                        <w:left w:val="none" w:sz="0" w:space="0" w:color="auto"/>
                                        <w:bottom w:val="none" w:sz="0" w:space="0" w:color="auto"/>
                                        <w:right w:val="none" w:sz="0" w:space="0" w:color="auto"/>
                                      </w:divBdr>
                                      <w:divsChild>
                                        <w:div w:id="851259516">
                                          <w:marLeft w:val="0"/>
                                          <w:marRight w:val="0"/>
                                          <w:marTop w:val="0"/>
                                          <w:marBottom w:val="0"/>
                                          <w:divBdr>
                                            <w:top w:val="none" w:sz="0" w:space="0" w:color="auto"/>
                                            <w:left w:val="none" w:sz="0" w:space="0" w:color="auto"/>
                                            <w:bottom w:val="none" w:sz="0" w:space="0" w:color="auto"/>
                                            <w:right w:val="none" w:sz="0" w:space="0" w:color="auto"/>
                                          </w:divBdr>
                                        </w:div>
                                        <w:div w:id="1474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359684">
      <w:bodyDiv w:val="1"/>
      <w:marLeft w:val="0"/>
      <w:marRight w:val="0"/>
      <w:marTop w:val="0"/>
      <w:marBottom w:val="0"/>
      <w:divBdr>
        <w:top w:val="none" w:sz="0" w:space="0" w:color="auto"/>
        <w:left w:val="none" w:sz="0" w:space="0" w:color="auto"/>
        <w:bottom w:val="none" w:sz="0" w:space="0" w:color="auto"/>
        <w:right w:val="none" w:sz="0" w:space="0" w:color="auto"/>
      </w:divBdr>
    </w:div>
    <w:div w:id="1081411842">
      <w:bodyDiv w:val="1"/>
      <w:marLeft w:val="0"/>
      <w:marRight w:val="0"/>
      <w:marTop w:val="0"/>
      <w:marBottom w:val="0"/>
      <w:divBdr>
        <w:top w:val="none" w:sz="0" w:space="0" w:color="auto"/>
        <w:left w:val="none" w:sz="0" w:space="0" w:color="auto"/>
        <w:bottom w:val="none" w:sz="0" w:space="0" w:color="auto"/>
        <w:right w:val="none" w:sz="0" w:space="0" w:color="auto"/>
      </w:divBdr>
      <w:divsChild>
        <w:div w:id="1387029302">
          <w:marLeft w:val="0"/>
          <w:marRight w:val="0"/>
          <w:marTop w:val="0"/>
          <w:marBottom w:val="0"/>
          <w:divBdr>
            <w:top w:val="none" w:sz="0" w:space="0" w:color="auto"/>
            <w:left w:val="none" w:sz="0" w:space="0" w:color="auto"/>
            <w:bottom w:val="none" w:sz="0" w:space="0" w:color="auto"/>
            <w:right w:val="none" w:sz="0" w:space="0" w:color="auto"/>
          </w:divBdr>
        </w:div>
      </w:divsChild>
    </w:div>
    <w:div w:id="1112363847">
      <w:bodyDiv w:val="1"/>
      <w:marLeft w:val="0"/>
      <w:marRight w:val="0"/>
      <w:marTop w:val="0"/>
      <w:marBottom w:val="0"/>
      <w:divBdr>
        <w:top w:val="none" w:sz="0" w:space="0" w:color="auto"/>
        <w:left w:val="none" w:sz="0" w:space="0" w:color="auto"/>
        <w:bottom w:val="none" w:sz="0" w:space="0" w:color="auto"/>
        <w:right w:val="none" w:sz="0" w:space="0" w:color="auto"/>
      </w:divBdr>
      <w:divsChild>
        <w:div w:id="1739667945">
          <w:marLeft w:val="0"/>
          <w:marRight w:val="0"/>
          <w:marTop w:val="0"/>
          <w:marBottom w:val="0"/>
          <w:divBdr>
            <w:top w:val="none" w:sz="0" w:space="0" w:color="auto"/>
            <w:left w:val="none" w:sz="0" w:space="0" w:color="auto"/>
            <w:bottom w:val="none" w:sz="0" w:space="0" w:color="auto"/>
            <w:right w:val="none" w:sz="0" w:space="0" w:color="auto"/>
          </w:divBdr>
          <w:divsChild>
            <w:div w:id="716054493">
              <w:marLeft w:val="0"/>
              <w:marRight w:val="0"/>
              <w:marTop w:val="0"/>
              <w:marBottom w:val="0"/>
              <w:divBdr>
                <w:top w:val="none" w:sz="0" w:space="0" w:color="auto"/>
                <w:left w:val="none" w:sz="0" w:space="0" w:color="auto"/>
                <w:bottom w:val="none" w:sz="0" w:space="0" w:color="auto"/>
                <w:right w:val="none" w:sz="0" w:space="0" w:color="auto"/>
              </w:divBdr>
              <w:divsChild>
                <w:div w:id="1806393425">
                  <w:marLeft w:val="0"/>
                  <w:marRight w:val="0"/>
                  <w:marTop w:val="0"/>
                  <w:marBottom w:val="0"/>
                  <w:divBdr>
                    <w:top w:val="none" w:sz="0" w:space="0" w:color="auto"/>
                    <w:left w:val="none" w:sz="0" w:space="0" w:color="auto"/>
                    <w:bottom w:val="none" w:sz="0" w:space="0" w:color="auto"/>
                    <w:right w:val="none" w:sz="0" w:space="0" w:color="auto"/>
                  </w:divBdr>
                  <w:divsChild>
                    <w:div w:id="14237943">
                      <w:marLeft w:val="0"/>
                      <w:marRight w:val="0"/>
                      <w:marTop w:val="0"/>
                      <w:marBottom w:val="0"/>
                      <w:divBdr>
                        <w:top w:val="none" w:sz="0" w:space="0" w:color="auto"/>
                        <w:left w:val="none" w:sz="0" w:space="0" w:color="auto"/>
                        <w:bottom w:val="none" w:sz="0" w:space="0" w:color="auto"/>
                        <w:right w:val="none" w:sz="0" w:space="0" w:color="auto"/>
                      </w:divBdr>
                      <w:divsChild>
                        <w:div w:id="652877833">
                          <w:marLeft w:val="0"/>
                          <w:marRight w:val="0"/>
                          <w:marTop w:val="0"/>
                          <w:marBottom w:val="900"/>
                          <w:divBdr>
                            <w:top w:val="none" w:sz="0" w:space="0" w:color="auto"/>
                            <w:left w:val="none" w:sz="0" w:space="0" w:color="auto"/>
                            <w:bottom w:val="none" w:sz="0" w:space="0" w:color="auto"/>
                            <w:right w:val="none" w:sz="0" w:space="0" w:color="auto"/>
                          </w:divBdr>
                          <w:divsChild>
                            <w:div w:id="266275972">
                              <w:marLeft w:val="0"/>
                              <w:marRight w:val="0"/>
                              <w:marTop w:val="0"/>
                              <w:marBottom w:val="0"/>
                              <w:divBdr>
                                <w:top w:val="none" w:sz="0" w:space="0" w:color="auto"/>
                                <w:left w:val="none" w:sz="0" w:space="0" w:color="auto"/>
                                <w:bottom w:val="none" w:sz="0" w:space="0" w:color="auto"/>
                                <w:right w:val="none" w:sz="0" w:space="0" w:color="auto"/>
                              </w:divBdr>
                              <w:divsChild>
                                <w:div w:id="85466525">
                                  <w:marLeft w:val="0"/>
                                  <w:marRight w:val="0"/>
                                  <w:marTop w:val="0"/>
                                  <w:marBottom w:val="0"/>
                                  <w:divBdr>
                                    <w:top w:val="none" w:sz="0" w:space="0" w:color="auto"/>
                                    <w:left w:val="none" w:sz="0" w:space="0" w:color="auto"/>
                                    <w:bottom w:val="none" w:sz="0" w:space="0" w:color="auto"/>
                                    <w:right w:val="none" w:sz="0" w:space="0" w:color="auto"/>
                                  </w:divBdr>
                                  <w:divsChild>
                                    <w:div w:id="1859611419">
                                      <w:marLeft w:val="0"/>
                                      <w:marRight w:val="0"/>
                                      <w:marTop w:val="0"/>
                                      <w:marBottom w:val="0"/>
                                      <w:divBdr>
                                        <w:top w:val="none" w:sz="0" w:space="0" w:color="auto"/>
                                        <w:left w:val="none" w:sz="0" w:space="0" w:color="auto"/>
                                        <w:bottom w:val="none" w:sz="0" w:space="0" w:color="auto"/>
                                        <w:right w:val="none" w:sz="0" w:space="0" w:color="auto"/>
                                      </w:divBdr>
                                      <w:divsChild>
                                        <w:div w:id="1971595897">
                                          <w:marLeft w:val="0"/>
                                          <w:marRight w:val="0"/>
                                          <w:marTop w:val="0"/>
                                          <w:marBottom w:val="0"/>
                                          <w:divBdr>
                                            <w:top w:val="none" w:sz="0" w:space="0" w:color="auto"/>
                                            <w:left w:val="none" w:sz="0" w:space="0" w:color="auto"/>
                                            <w:bottom w:val="none" w:sz="0" w:space="0" w:color="auto"/>
                                            <w:right w:val="none" w:sz="0" w:space="0" w:color="auto"/>
                                          </w:divBdr>
                                          <w:divsChild>
                                            <w:div w:id="1044600070">
                                              <w:marLeft w:val="0"/>
                                              <w:marRight w:val="0"/>
                                              <w:marTop w:val="0"/>
                                              <w:marBottom w:val="0"/>
                                              <w:divBdr>
                                                <w:top w:val="single" w:sz="6" w:space="0" w:color="EEEEEE"/>
                                                <w:left w:val="single" w:sz="2" w:space="0" w:color="EEEEEE"/>
                                                <w:bottom w:val="single" w:sz="6" w:space="0" w:color="EEEEEE"/>
                                                <w:right w:val="single" w:sz="6" w:space="0" w:color="EEEEEE"/>
                                              </w:divBdr>
                                              <w:divsChild>
                                                <w:div w:id="1475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609522">
      <w:bodyDiv w:val="1"/>
      <w:marLeft w:val="0"/>
      <w:marRight w:val="0"/>
      <w:marTop w:val="0"/>
      <w:marBottom w:val="0"/>
      <w:divBdr>
        <w:top w:val="none" w:sz="0" w:space="0" w:color="auto"/>
        <w:left w:val="none" w:sz="0" w:space="0" w:color="auto"/>
        <w:bottom w:val="none" w:sz="0" w:space="0" w:color="auto"/>
        <w:right w:val="none" w:sz="0" w:space="0" w:color="auto"/>
      </w:divBdr>
      <w:divsChild>
        <w:div w:id="1145780660">
          <w:marLeft w:val="0"/>
          <w:marRight w:val="0"/>
          <w:marTop w:val="0"/>
          <w:marBottom w:val="0"/>
          <w:divBdr>
            <w:top w:val="none" w:sz="0" w:space="0" w:color="auto"/>
            <w:left w:val="none" w:sz="0" w:space="0" w:color="auto"/>
            <w:bottom w:val="none" w:sz="0" w:space="0" w:color="auto"/>
            <w:right w:val="none" w:sz="0" w:space="0" w:color="auto"/>
          </w:divBdr>
          <w:divsChild>
            <w:div w:id="417143802">
              <w:marLeft w:val="0"/>
              <w:marRight w:val="0"/>
              <w:marTop w:val="0"/>
              <w:marBottom w:val="0"/>
              <w:divBdr>
                <w:top w:val="none" w:sz="0" w:space="0" w:color="auto"/>
                <w:left w:val="none" w:sz="0" w:space="0" w:color="auto"/>
                <w:bottom w:val="none" w:sz="0" w:space="0" w:color="auto"/>
                <w:right w:val="none" w:sz="0" w:space="0" w:color="auto"/>
              </w:divBdr>
              <w:divsChild>
                <w:div w:id="1048840286">
                  <w:marLeft w:val="0"/>
                  <w:marRight w:val="0"/>
                  <w:marTop w:val="0"/>
                  <w:marBottom w:val="0"/>
                  <w:divBdr>
                    <w:top w:val="none" w:sz="0" w:space="0" w:color="auto"/>
                    <w:left w:val="none" w:sz="0" w:space="0" w:color="auto"/>
                    <w:bottom w:val="none" w:sz="0" w:space="0" w:color="auto"/>
                    <w:right w:val="none" w:sz="0" w:space="0" w:color="auto"/>
                  </w:divBdr>
                  <w:divsChild>
                    <w:div w:id="1574701692">
                      <w:marLeft w:val="0"/>
                      <w:marRight w:val="0"/>
                      <w:marTop w:val="0"/>
                      <w:marBottom w:val="0"/>
                      <w:divBdr>
                        <w:top w:val="none" w:sz="0" w:space="0" w:color="auto"/>
                        <w:left w:val="none" w:sz="0" w:space="0" w:color="auto"/>
                        <w:bottom w:val="none" w:sz="0" w:space="0" w:color="auto"/>
                        <w:right w:val="none" w:sz="0" w:space="0" w:color="auto"/>
                      </w:divBdr>
                      <w:divsChild>
                        <w:div w:id="253125484">
                          <w:marLeft w:val="0"/>
                          <w:marRight w:val="0"/>
                          <w:marTop w:val="0"/>
                          <w:marBottom w:val="900"/>
                          <w:divBdr>
                            <w:top w:val="none" w:sz="0" w:space="0" w:color="auto"/>
                            <w:left w:val="none" w:sz="0" w:space="0" w:color="auto"/>
                            <w:bottom w:val="none" w:sz="0" w:space="0" w:color="auto"/>
                            <w:right w:val="none" w:sz="0" w:space="0" w:color="auto"/>
                          </w:divBdr>
                          <w:divsChild>
                            <w:div w:id="455638969">
                              <w:marLeft w:val="0"/>
                              <w:marRight w:val="0"/>
                              <w:marTop w:val="0"/>
                              <w:marBottom w:val="0"/>
                              <w:divBdr>
                                <w:top w:val="none" w:sz="0" w:space="0" w:color="auto"/>
                                <w:left w:val="none" w:sz="0" w:space="0" w:color="auto"/>
                                <w:bottom w:val="none" w:sz="0" w:space="0" w:color="auto"/>
                                <w:right w:val="none" w:sz="0" w:space="0" w:color="auto"/>
                              </w:divBdr>
                              <w:divsChild>
                                <w:div w:id="11566556">
                                  <w:marLeft w:val="0"/>
                                  <w:marRight w:val="0"/>
                                  <w:marTop w:val="0"/>
                                  <w:marBottom w:val="0"/>
                                  <w:divBdr>
                                    <w:top w:val="none" w:sz="0" w:space="0" w:color="auto"/>
                                    <w:left w:val="none" w:sz="0" w:space="0" w:color="auto"/>
                                    <w:bottom w:val="none" w:sz="0" w:space="0" w:color="auto"/>
                                    <w:right w:val="none" w:sz="0" w:space="0" w:color="auto"/>
                                  </w:divBdr>
                                  <w:divsChild>
                                    <w:div w:id="1218856471">
                                      <w:marLeft w:val="0"/>
                                      <w:marRight w:val="0"/>
                                      <w:marTop w:val="0"/>
                                      <w:marBottom w:val="0"/>
                                      <w:divBdr>
                                        <w:top w:val="none" w:sz="0" w:space="0" w:color="auto"/>
                                        <w:left w:val="none" w:sz="0" w:space="0" w:color="auto"/>
                                        <w:bottom w:val="none" w:sz="0" w:space="0" w:color="auto"/>
                                        <w:right w:val="none" w:sz="0" w:space="0" w:color="auto"/>
                                      </w:divBdr>
                                      <w:divsChild>
                                        <w:div w:id="1764296609">
                                          <w:marLeft w:val="0"/>
                                          <w:marRight w:val="0"/>
                                          <w:marTop w:val="0"/>
                                          <w:marBottom w:val="0"/>
                                          <w:divBdr>
                                            <w:top w:val="none" w:sz="0" w:space="0" w:color="auto"/>
                                            <w:left w:val="none" w:sz="0" w:space="0" w:color="auto"/>
                                            <w:bottom w:val="none" w:sz="0" w:space="0" w:color="auto"/>
                                            <w:right w:val="none" w:sz="0" w:space="0" w:color="auto"/>
                                          </w:divBdr>
                                          <w:divsChild>
                                            <w:div w:id="2038198232">
                                              <w:marLeft w:val="0"/>
                                              <w:marRight w:val="0"/>
                                              <w:marTop w:val="0"/>
                                              <w:marBottom w:val="0"/>
                                              <w:divBdr>
                                                <w:top w:val="single" w:sz="6" w:space="0" w:color="EEEEEE"/>
                                                <w:left w:val="single" w:sz="2" w:space="0" w:color="EEEEEE"/>
                                                <w:bottom w:val="single" w:sz="6" w:space="0" w:color="EEEEEE"/>
                                                <w:right w:val="single" w:sz="6" w:space="0" w:color="EEEEEE"/>
                                              </w:divBdr>
                                              <w:divsChild>
                                                <w:div w:id="6790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464768">
      <w:bodyDiv w:val="1"/>
      <w:marLeft w:val="0"/>
      <w:marRight w:val="0"/>
      <w:marTop w:val="0"/>
      <w:marBottom w:val="0"/>
      <w:divBdr>
        <w:top w:val="none" w:sz="0" w:space="0" w:color="auto"/>
        <w:left w:val="none" w:sz="0" w:space="0" w:color="auto"/>
        <w:bottom w:val="none" w:sz="0" w:space="0" w:color="auto"/>
        <w:right w:val="none" w:sz="0" w:space="0" w:color="auto"/>
      </w:divBdr>
    </w:div>
    <w:div w:id="1283419500">
      <w:bodyDiv w:val="1"/>
      <w:marLeft w:val="0"/>
      <w:marRight w:val="0"/>
      <w:marTop w:val="0"/>
      <w:marBottom w:val="0"/>
      <w:divBdr>
        <w:top w:val="none" w:sz="0" w:space="0" w:color="auto"/>
        <w:left w:val="none" w:sz="0" w:space="0" w:color="auto"/>
        <w:bottom w:val="none" w:sz="0" w:space="0" w:color="auto"/>
        <w:right w:val="none" w:sz="0" w:space="0" w:color="auto"/>
      </w:divBdr>
    </w:div>
    <w:div w:id="1310089289">
      <w:bodyDiv w:val="1"/>
      <w:marLeft w:val="0"/>
      <w:marRight w:val="0"/>
      <w:marTop w:val="0"/>
      <w:marBottom w:val="0"/>
      <w:divBdr>
        <w:top w:val="none" w:sz="0" w:space="0" w:color="auto"/>
        <w:left w:val="none" w:sz="0" w:space="0" w:color="auto"/>
        <w:bottom w:val="none" w:sz="0" w:space="0" w:color="auto"/>
        <w:right w:val="none" w:sz="0" w:space="0" w:color="auto"/>
      </w:divBdr>
      <w:divsChild>
        <w:div w:id="708451439">
          <w:marLeft w:val="0"/>
          <w:marRight w:val="0"/>
          <w:marTop w:val="0"/>
          <w:marBottom w:val="0"/>
          <w:divBdr>
            <w:top w:val="none" w:sz="0" w:space="0" w:color="auto"/>
            <w:left w:val="none" w:sz="0" w:space="0" w:color="auto"/>
            <w:bottom w:val="none" w:sz="0" w:space="0" w:color="auto"/>
            <w:right w:val="none" w:sz="0" w:space="0" w:color="auto"/>
          </w:divBdr>
          <w:divsChild>
            <w:div w:id="525674066">
              <w:marLeft w:val="0"/>
              <w:marRight w:val="0"/>
              <w:marTop w:val="0"/>
              <w:marBottom w:val="0"/>
              <w:divBdr>
                <w:top w:val="none" w:sz="0" w:space="0" w:color="auto"/>
                <w:left w:val="none" w:sz="0" w:space="0" w:color="auto"/>
                <w:bottom w:val="none" w:sz="0" w:space="0" w:color="auto"/>
                <w:right w:val="none" w:sz="0" w:space="0" w:color="auto"/>
              </w:divBdr>
              <w:divsChild>
                <w:div w:id="1933126970">
                  <w:marLeft w:val="0"/>
                  <w:marRight w:val="0"/>
                  <w:marTop w:val="0"/>
                  <w:marBottom w:val="0"/>
                  <w:divBdr>
                    <w:top w:val="none" w:sz="0" w:space="0" w:color="auto"/>
                    <w:left w:val="none" w:sz="0" w:space="0" w:color="auto"/>
                    <w:bottom w:val="none" w:sz="0" w:space="0" w:color="auto"/>
                    <w:right w:val="none" w:sz="0" w:space="0" w:color="auto"/>
                  </w:divBdr>
                  <w:divsChild>
                    <w:div w:id="1204633814">
                      <w:marLeft w:val="0"/>
                      <w:marRight w:val="0"/>
                      <w:marTop w:val="0"/>
                      <w:marBottom w:val="0"/>
                      <w:divBdr>
                        <w:top w:val="none" w:sz="0" w:space="0" w:color="auto"/>
                        <w:left w:val="none" w:sz="0" w:space="0" w:color="auto"/>
                        <w:bottom w:val="none" w:sz="0" w:space="0" w:color="auto"/>
                        <w:right w:val="none" w:sz="0" w:space="0" w:color="auto"/>
                      </w:divBdr>
                      <w:divsChild>
                        <w:div w:id="698818751">
                          <w:marLeft w:val="0"/>
                          <w:marRight w:val="0"/>
                          <w:marTop w:val="0"/>
                          <w:marBottom w:val="900"/>
                          <w:divBdr>
                            <w:top w:val="none" w:sz="0" w:space="0" w:color="auto"/>
                            <w:left w:val="none" w:sz="0" w:space="0" w:color="auto"/>
                            <w:bottom w:val="none" w:sz="0" w:space="0" w:color="auto"/>
                            <w:right w:val="none" w:sz="0" w:space="0" w:color="auto"/>
                          </w:divBdr>
                          <w:divsChild>
                            <w:div w:id="330255800">
                              <w:marLeft w:val="0"/>
                              <w:marRight w:val="0"/>
                              <w:marTop w:val="0"/>
                              <w:marBottom w:val="0"/>
                              <w:divBdr>
                                <w:top w:val="none" w:sz="0" w:space="0" w:color="auto"/>
                                <w:left w:val="none" w:sz="0" w:space="0" w:color="auto"/>
                                <w:bottom w:val="none" w:sz="0" w:space="0" w:color="auto"/>
                                <w:right w:val="none" w:sz="0" w:space="0" w:color="auto"/>
                              </w:divBdr>
                              <w:divsChild>
                                <w:div w:id="638608435">
                                  <w:marLeft w:val="0"/>
                                  <w:marRight w:val="0"/>
                                  <w:marTop w:val="0"/>
                                  <w:marBottom w:val="0"/>
                                  <w:divBdr>
                                    <w:top w:val="none" w:sz="0" w:space="0" w:color="auto"/>
                                    <w:left w:val="none" w:sz="0" w:space="0" w:color="auto"/>
                                    <w:bottom w:val="none" w:sz="0" w:space="0" w:color="auto"/>
                                    <w:right w:val="none" w:sz="0" w:space="0" w:color="auto"/>
                                  </w:divBdr>
                                  <w:divsChild>
                                    <w:div w:id="667558979">
                                      <w:marLeft w:val="0"/>
                                      <w:marRight w:val="0"/>
                                      <w:marTop w:val="0"/>
                                      <w:marBottom w:val="0"/>
                                      <w:divBdr>
                                        <w:top w:val="none" w:sz="0" w:space="0" w:color="auto"/>
                                        <w:left w:val="none" w:sz="0" w:space="0" w:color="auto"/>
                                        <w:bottom w:val="none" w:sz="0" w:space="0" w:color="auto"/>
                                        <w:right w:val="none" w:sz="0" w:space="0" w:color="auto"/>
                                      </w:divBdr>
                                      <w:divsChild>
                                        <w:div w:id="977876146">
                                          <w:marLeft w:val="0"/>
                                          <w:marRight w:val="0"/>
                                          <w:marTop w:val="0"/>
                                          <w:marBottom w:val="0"/>
                                          <w:divBdr>
                                            <w:top w:val="none" w:sz="0" w:space="0" w:color="auto"/>
                                            <w:left w:val="none" w:sz="0" w:space="0" w:color="auto"/>
                                            <w:bottom w:val="none" w:sz="0" w:space="0" w:color="auto"/>
                                            <w:right w:val="none" w:sz="0" w:space="0" w:color="auto"/>
                                          </w:divBdr>
                                          <w:divsChild>
                                            <w:div w:id="1534540479">
                                              <w:marLeft w:val="0"/>
                                              <w:marRight w:val="0"/>
                                              <w:marTop w:val="0"/>
                                              <w:marBottom w:val="0"/>
                                              <w:divBdr>
                                                <w:top w:val="single" w:sz="6" w:space="0" w:color="EEEEEE"/>
                                                <w:left w:val="single" w:sz="2" w:space="0" w:color="EEEEEE"/>
                                                <w:bottom w:val="single" w:sz="6" w:space="0" w:color="EEEEEE"/>
                                                <w:right w:val="single" w:sz="6" w:space="0" w:color="EEEEEE"/>
                                              </w:divBdr>
                                              <w:divsChild>
                                                <w:div w:id="3916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310332">
      <w:bodyDiv w:val="1"/>
      <w:marLeft w:val="0"/>
      <w:marRight w:val="0"/>
      <w:marTop w:val="0"/>
      <w:marBottom w:val="0"/>
      <w:divBdr>
        <w:top w:val="none" w:sz="0" w:space="0" w:color="auto"/>
        <w:left w:val="none" w:sz="0" w:space="0" w:color="auto"/>
        <w:bottom w:val="none" w:sz="0" w:space="0" w:color="auto"/>
        <w:right w:val="none" w:sz="0" w:space="0" w:color="auto"/>
      </w:divBdr>
      <w:divsChild>
        <w:div w:id="946081652">
          <w:marLeft w:val="547"/>
          <w:marRight w:val="0"/>
          <w:marTop w:val="0"/>
          <w:marBottom w:val="0"/>
          <w:divBdr>
            <w:top w:val="none" w:sz="0" w:space="0" w:color="auto"/>
            <w:left w:val="none" w:sz="0" w:space="0" w:color="auto"/>
            <w:bottom w:val="none" w:sz="0" w:space="0" w:color="auto"/>
            <w:right w:val="none" w:sz="0" w:space="0" w:color="auto"/>
          </w:divBdr>
        </w:div>
        <w:div w:id="1587180176">
          <w:marLeft w:val="547"/>
          <w:marRight w:val="0"/>
          <w:marTop w:val="0"/>
          <w:marBottom w:val="0"/>
          <w:divBdr>
            <w:top w:val="none" w:sz="0" w:space="0" w:color="auto"/>
            <w:left w:val="none" w:sz="0" w:space="0" w:color="auto"/>
            <w:bottom w:val="none" w:sz="0" w:space="0" w:color="auto"/>
            <w:right w:val="none" w:sz="0" w:space="0" w:color="auto"/>
          </w:divBdr>
        </w:div>
        <w:div w:id="2072341628">
          <w:marLeft w:val="547"/>
          <w:marRight w:val="0"/>
          <w:marTop w:val="0"/>
          <w:marBottom w:val="0"/>
          <w:divBdr>
            <w:top w:val="none" w:sz="0" w:space="0" w:color="auto"/>
            <w:left w:val="none" w:sz="0" w:space="0" w:color="auto"/>
            <w:bottom w:val="none" w:sz="0" w:space="0" w:color="auto"/>
            <w:right w:val="none" w:sz="0" w:space="0" w:color="auto"/>
          </w:divBdr>
        </w:div>
        <w:div w:id="170919303">
          <w:marLeft w:val="547"/>
          <w:marRight w:val="0"/>
          <w:marTop w:val="0"/>
          <w:marBottom w:val="0"/>
          <w:divBdr>
            <w:top w:val="none" w:sz="0" w:space="0" w:color="auto"/>
            <w:left w:val="none" w:sz="0" w:space="0" w:color="auto"/>
            <w:bottom w:val="none" w:sz="0" w:space="0" w:color="auto"/>
            <w:right w:val="none" w:sz="0" w:space="0" w:color="auto"/>
          </w:divBdr>
        </w:div>
        <w:div w:id="900752326">
          <w:marLeft w:val="547"/>
          <w:marRight w:val="0"/>
          <w:marTop w:val="0"/>
          <w:marBottom w:val="0"/>
          <w:divBdr>
            <w:top w:val="none" w:sz="0" w:space="0" w:color="auto"/>
            <w:left w:val="none" w:sz="0" w:space="0" w:color="auto"/>
            <w:bottom w:val="none" w:sz="0" w:space="0" w:color="auto"/>
            <w:right w:val="none" w:sz="0" w:space="0" w:color="auto"/>
          </w:divBdr>
        </w:div>
      </w:divsChild>
    </w:div>
    <w:div w:id="1383558488">
      <w:bodyDiv w:val="1"/>
      <w:marLeft w:val="0"/>
      <w:marRight w:val="0"/>
      <w:marTop w:val="0"/>
      <w:marBottom w:val="0"/>
      <w:divBdr>
        <w:top w:val="none" w:sz="0" w:space="0" w:color="auto"/>
        <w:left w:val="none" w:sz="0" w:space="0" w:color="auto"/>
        <w:bottom w:val="none" w:sz="0" w:space="0" w:color="auto"/>
        <w:right w:val="none" w:sz="0" w:space="0" w:color="auto"/>
      </w:divBdr>
    </w:div>
    <w:div w:id="1391345878">
      <w:bodyDiv w:val="1"/>
      <w:marLeft w:val="0"/>
      <w:marRight w:val="0"/>
      <w:marTop w:val="0"/>
      <w:marBottom w:val="0"/>
      <w:divBdr>
        <w:top w:val="none" w:sz="0" w:space="0" w:color="auto"/>
        <w:left w:val="none" w:sz="0" w:space="0" w:color="auto"/>
        <w:bottom w:val="none" w:sz="0" w:space="0" w:color="auto"/>
        <w:right w:val="none" w:sz="0" w:space="0" w:color="auto"/>
      </w:divBdr>
    </w:div>
    <w:div w:id="1425571764">
      <w:bodyDiv w:val="1"/>
      <w:marLeft w:val="0"/>
      <w:marRight w:val="0"/>
      <w:marTop w:val="0"/>
      <w:marBottom w:val="0"/>
      <w:divBdr>
        <w:top w:val="none" w:sz="0" w:space="0" w:color="auto"/>
        <w:left w:val="none" w:sz="0" w:space="0" w:color="auto"/>
        <w:bottom w:val="none" w:sz="0" w:space="0" w:color="auto"/>
        <w:right w:val="none" w:sz="0" w:space="0" w:color="auto"/>
      </w:divBdr>
      <w:divsChild>
        <w:div w:id="1019742017">
          <w:marLeft w:val="0"/>
          <w:marRight w:val="0"/>
          <w:marTop w:val="0"/>
          <w:marBottom w:val="0"/>
          <w:divBdr>
            <w:top w:val="none" w:sz="0" w:space="0" w:color="auto"/>
            <w:left w:val="none" w:sz="0" w:space="0" w:color="auto"/>
            <w:bottom w:val="none" w:sz="0" w:space="0" w:color="auto"/>
            <w:right w:val="none" w:sz="0" w:space="0" w:color="auto"/>
          </w:divBdr>
          <w:divsChild>
            <w:div w:id="468329069">
              <w:marLeft w:val="0"/>
              <w:marRight w:val="0"/>
              <w:marTop w:val="0"/>
              <w:marBottom w:val="0"/>
              <w:divBdr>
                <w:top w:val="none" w:sz="0" w:space="0" w:color="auto"/>
                <w:left w:val="none" w:sz="0" w:space="0" w:color="auto"/>
                <w:bottom w:val="none" w:sz="0" w:space="0" w:color="auto"/>
                <w:right w:val="none" w:sz="0" w:space="0" w:color="auto"/>
              </w:divBdr>
              <w:divsChild>
                <w:div w:id="440490368">
                  <w:marLeft w:val="0"/>
                  <w:marRight w:val="0"/>
                  <w:marTop w:val="0"/>
                  <w:marBottom w:val="0"/>
                  <w:divBdr>
                    <w:top w:val="none" w:sz="0" w:space="0" w:color="auto"/>
                    <w:left w:val="none" w:sz="0" w:space="0" w:color="auto"/>
                    <w:bottom w:val="none" w:sz="0" w:space="0" w:color="auto"/>
                    <w:right w:val="none" w:sz="0" w:space="0" w:color="auto"/>
                  </w:divBdr>
                  <w:divsChild>
                    <w:div w:id="838347339">
                      <w:marLeft w:val="0"/>
                      <w:marRight w:val="0"/>
                      <w:marTop w:val="0"/>
                      <w:marBottom w:val="0"/>
                      <w:divBdr>
                        <w:top w:val="none" w:sz="0" w:space="0" w:color="auto"/>
                        <w:left w:val="none" w:sz="0" w:space="0" w:color="auto"/>
                        <w:bottom w:val="none" w:sz="0" w:space="0" w:color="auto"/>
                        <w:right w:val="none" w:sz="0" w:space="0" w:color="auto"/>
                      </w:divBdr>
                      <w:divsChild>
                        <w:div w:id="920216704">
                          <w:marLeft w:val="0"/>
                          <w:marRight w:val="0"/>
                          <w:marTop w:val="0"/>
                          <w:marBottom w:val="900"/>
                          <w:divBdr>
                            <w:top w:val="none" w:sz="0" w:space="0" w:color="auto"/>
                            <w:left w:val="none" w:sz="0" w:space="0" w:color="auto"/>
                            <w:bottom w:val="none" w:sz="0" w:space="0" w:color="auto"/>
                            <w:right w:val="none" w:sz="0" w:space="0" w:color="auto"/>
                          </w:divBdr>
                          <w:divsChild>
                            <w:div w:id="1107576154">
                              <w:marLeft w:val="0"/>
                              <w:marRight w:val="0"/>
                              <w:marTop w:val="0"/>
                              <w:marBottom w:val="0"/>
                              <w:divBdr>
                                <w:top w:val="none" w:sz="0" w:space="0" w:color="auto"/>
                                <w:left w:val="none" w:sz="0" w:space="0" w:color="auto"/>
                                <w:bottom w:val="none" w:sz="0" w:space="0" w:color="auto"/>
                                <w:right w:val="none" w:sz="0" w:space="0" w:color="auto"/>
                              </w:divBdr>
                              <w:divsChild>
                                <w:div w:id="569266553">
                                  <w:marLeft w:val="0"/>
                                  <w:marRight w:val="0"/>
                                  <w:marTop w:val="0"/>
                                  <w:marBottom w:val="0"/>
                                  <w:divBdr>
                                    <w:top w:val="none" w:sz="0" w:space="0" w:color="auto"/>
                                    <w:left w:val="none" w:sz="0" w:space="0" w:color="auto"/>
                                    <w:bottom w:val="none" w:sz="0" w:space="0" w:color="auto"/>
                                    <w:right w:val="none" w:sz="0" w:space="0" w:color="auto"/>
                                  </w:divBdr>
                                  <w:divsChild>
                                    <w:div w:id="1038311582">
                                      <w:marLeft w:val="0"/>
                                      <w:marRight w:val="0"/>
                                      <w:marTop w:val="0"/>
                                      <w:marBottom w:val="0"/>
                                      <w:divBdr>
                                        <w:top w:val="none" w:sz="0" w:space="0" w:color="auto"/>
                                        <w:left w:val="none" w:sz="0" w:space="0" w:color="auto"/>
                                        <w:bottom w:val="none" w:sz="0" w:space="0" w:color="auto"/>
                                        <w:right w:val="none" w:sz="0" w:space="0" w:color="auto"/>
                                      </w:divBdr>
                                      <w:divsChild>
                                        <w:div w:id="351688678">
                                          <w:marLeft w:val="0"/>
                                          <w:marRight w:val="0"/>
                                          <w:marTop w:val="0"/>
                                          <w:marBottom w:val="0"/>
                                          <w:divBdr>
                                            <w:top w:val="none" w:sz="0" w:space="0" w:color="auto"/>
                                            <w:left w:val="none" w:sz="0" w:space="0" w:color="auto"/>
                                            <w:bottom w:val="none" w:sz="0" w:space="0" w:color="auto"/>
                                            <w:right w:val="none" w:sz="0" w:space="0" w:color="auto"/>
                                          </w:divBdr>
                                          <w:divsChild>
                                            <w:div w:id="2126340860">
                                              <w:marLeft w:val="0"/>
                                              <w:marRight w:val="0"/>
                                              <w:marTop w:val="0"/>
                                              <w:marBottom w:val="0"/>
                                              <w:divBdr>
                                                <w:top w:val="single" w:sz="6" w:space="0" w:color="EEEEEE"/>
                                                <w:left w:val="single" w:sz="2" w:space="0" w:color="EEEEEE"/>
                                                <w:bottom w:val="single" w:sz="6" w:space="0" w:color="EEEEEE"/>
                                                <w:right w:val="single" w:sz="6" w:space="0" w:color="EEEEEE"/>
                                              </w:divBdr>
                                              <w:divsChild>
                                                <w:div w:id="19328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477652">
      <w:bodyDiv w:val="1"/>
      <w:marLeft w:val="0"/>
      <w:marRight w:val="0"/>
      <w:marTop w:val="0"/>
      <w:marBottom w:val="0"/>
      <w:divBdr>
        <w:top w:val="none" w:sz="0" w:space="0" w:color="auto"/>
        <w:left w:val="none" w:sz="0" w:space="0" w:color="auto"/>
        <w:bottom w:val="none" w:sz="0" w:space="0" w:color="auto"/>
        <w:right w:val="none" w:sz="0" w:space="0" w:color="auto"/>
      </w:divBdr>
      <w:divsChild>
        <w:div w:id="1371372389">
          <w:marLeft w:val="806"/>
          <w:marRight w:val="0"/>
          <w:marTop w:val="0"/>
          <w:marBottom w:val="0"/>
          <w:divBdr>
            <w:top w:val="none" w:sz="0" w:space="0" w:color="auto"/>
            <w:left w:val="none" w:sz="0" w:space="0" w:color="auto"/>
            <w:bottom w:val="none" w:sz="0" w:space="0" w:color="auto"/>
            <w:right w:val="none" w:sz="0" w:space="0" w:color="auto"/>
          </w:divBdr>
        </w:div>
        <w:div w:id="1906839247">
          <w:marLeft w:val="806"/>
          <w:marRight w:val="0"/>
          <w:marTop w:val="0"/>
          <w:marBottom w:val="0"/>
          <w:divBdr>
            <w:top w:val="none" w:sz="0" w:space="0" w:color="auto"/>
            <w:left w:val="none" w:sz="0" w:space="0" w:color="auto"/>
            <w:bottom w:val="none" w:sz="0" w:space="0" w:color="auto"/>
            <w:right w:val="none" w:sz="0" w:space="0" w:color="auto"/>
          </w:divBdr>
        </w:div>
        <w:div w:id="130289766">
          <w:marLeft w:val="806"/>
          <w:marRight w:val="0"/>
          <w:marTop w:val="0"/>
          <w:marBottom w:val="0"/>
          <w:divBdr>
            <w:top w:val="none" w:sz="0" w:space="0" w:color="auto"/>
            <w:left w:val="none" w:sz="0" w:space="0" w:color="auto"/>
            <w:bottom w:val="none" w:sz="0" w:space="0" w:color="auto"/>
            <w:right w:val="none" w:sz="0" w:space="0" w:color="auto"/>
          </w:divBdr>
        </w:div>
        <w:div w:id="575212487">
          <w:marLeft w:val="806"/>
          <w:marRight w:val="0"/>
          <w:marTop w:val="0"/>
          <w:marBottom w:val="0"/>
          <w:divBdr>
            <w:top w:val="none" w:sz="0" w:space="0" w:color="auto"/>
            <w:left w:val="none" w:sz="0" w:space="0" w:color="auto"/>
            <w:bottom w:val="none" w:sz="0" w:space="0" w:color="auto"/>
            <w:right w:val="none" w:sz="0" w:space="0" w:color="auto"/>
          </w:divBdr>
        </w:div>
      </w:divsChild>
    </w:div>
    <w:div w:id="1519001695">
      <w:bodyDiv w:val="1"/>
      <w:marLeft w:val="0"/>
      <w:marRight w:val="0"/>
      <w:marTop w:val="0"/>
      <w:marBottom w:val="0"/>
      <w:divBdr>
        <w:top w:val="none" w:sz="0" w:space="0" w:color="auto"/>
        <w:left w:val="none" w:sz="0" w:space="0" w:color="auto"/>
        <w:bottom w:val="none" w:sz="0" w:space="0" w:color="auto"/>
        <w:right w:val="none" w:sz="0" w:space="0" w:color="auto"/>
      </w:divBdr>
    </w:div>
    <w:div w:id="1560898612">
      <w:bodyDiv w:val="1"/>
      <w:marLeft w:val="0"/>
      <w:marRight w:val="0"/>
      <w:marTop w:val="0"/>
      <w:marBottom w:val="0"/>
      <w:divBdr>
        <w:top w:val="none" w:sz="0" w:space="0" w:color="auto"/>
        <w:left w:val="none" w:sz="0" w:space="0" w:color="auto"/>
        <w:bottom w:val="none" w:sz="0" w:space="0" w:color="auto"/>
        <w:right w:val="none" w:sz="0" w:space="0" w:color="auto"/>
      </w:divBdr>
    </w:div>
    <w:div w:id="1605114480">
      <w:bodyDiv w:val="1"/>
      <w:marLeft w:val="0"/>
      <w:marRight w:val="0"/>
      <w:marTop w:val="0"/>
      <w:marBottom w:val="0"/>
      <w:divBdr>
        <w:top w:val="none" w:sz="0" w:space="0" w:color="auto"/>
        <w:left w:val="none" w:sz="0" w:space="0" w:color="auto"/>
        <w:bottom w:val="none" w:sz="0" w:space="0" w:color="auto"/>
        <w:right w:val="none" w:sz="0" w:space="0" w:color="auto"/>
      </w:divBdr>
      <w:divsChild>
        <w:div w:id="695038536">
          <w:marLeft w:val="720"/>
          <w:marRight w:val="0"/>
          <w:marTop w:val="200"/>
          <w:marBottom w:val="0"/>
          <w:divBdr>
            <w:top w:val="none" w:sz="0" w:space="0" w:color="auto"/>
            <w:left w:val="none" w:sz="0" w:space="0" w:color="auto"/>
            <w:bottom w:val="none" w:sz="0" w:space="0" w:color="auto"/>
            <w:right w:val="none" w:sz="0" w:space="0" w:color="auto"/>
          </w:divBdr>
        </w:div>
        <w:div w:id="790972548">
          <w:marLeft w:val="720"/>
          <w:marRight w:val="0"/>
          <w:marTop w:val="200"/>
          <w:marBottom w:val="0"/>
          <w:divBdr>
            <w:top w:val="none" w:sz="0" w:space="0" w:color="auto"/>
            <w:left w:val="none" w:sz="0" w:space="0" w:color="auto"/>
            <w:bottom w:val="none" w:sz="0" w:space="0" w:color="auto"/>
            <w:right w:val="none" w:sz="0" w:space="0" w:color="auto"/>
          </w:divBdr>
        </w:div>
        <w:div w:id="1282346622">
          <w:marLeft w:val="720"/>
          <w:marRight w:val="0"/>
          <w:marTop w:val="200"/>
          <w:marBottom w:val="0"/>
          <w:divBdr>
            <w:top w:val="none" w:sz="0" w:space="0" w:color="auto"/>
            <w:left w:val="none" w:sz="0" w:space="0" w:color="auto"/>
            <w:bottom w:val="none" w:sz="0" w:space="0" w:color="auto"/>
            <w:right w:val="none" w:sz="0" w:space="0" w:color="auto"/>
          </w:divBdr>
        </w:div>
        <w:div w:id="1937055979">
          <w:marLeft w:val="720"/>
          <w:marRight w:val="0"/>
          <w:marTop w:val="200"/>
          <w:marBottom w:val="0"/>
          <w:divBdr>
            <w:top w:val="none" w:sz="0" w:space="0" w:color="auto"/>
            <w:left w:val="none" w:sz="0" w:space="0" w:color="auto"/>
            <w:bottom w:val="none" w:sz="0" w:space="0" w:color="auto"/>
            <w:right w:val="none" w:sz="0" w:space="0" w:color="auto"/>
          </w:divBdr>
        </w:div>
      </w:divsChild>
    </w:div>
    <w:div w:id="1655645290">
      <w:bodyDiv w:val="1"/>
      <w:marLeft w:val="0"/>
      <w:marRight w:val="0"/>
      <w:marTop w:val="0"/>
      <w:marBottom w:val="0"/>
      <w:divBdr>
        <w:top w:val="none" w:sz="0" w:space="0" w:color="auto"/>
        <w:left w:val="none" w:sz="0" w:space="0" w:color="auto"/>
        <w:bottom w:val="none" w:sz="0" w:space="0" w:color="auto"/>
        <w:right w:val="none" w:sz="0" w:space="0" w:color="auto"/>
      </w:divBdr>
    </w:div>
    <w:div w:id="1674643952">
      <w:bodyDiv w:val="1"/>
      <w:marLeft w:val="0"/>
      <w:marRight w:val="0"/>
      <w:marTop w:val="0"/>
      <w:marBottom w:val="0"/>
      <w:divBdr>
        <w:top w:val="none" w:sz="0" w:space="0" w:color="auto"/>
        <w:left w:val="none" w:sz="0" w:space="0" w:color="auto"/>
        <w:bottom w:val="none" w:sz="0" w:space="0" w:color="auto"/>
        <w:right w:val="none" w:sz="0" w:space="0" w:color="auto"/>
      </w:divBdr>
      <w:divsChild>
        <w:div w:id="1838108412">
          <w:marLeft w:val="547"/>
          <w:marRight w:val="0"/>
          <w:marTop w:val="0"/>
          <w:marBottom w:val="0"/>
          <w:divBdr>
            <w:top w:val="none" w:sz="0" w:space="0" w:color="auto"/>
            <w:left w:val="none" w:sz="0" w:space="0" w:color="auto"/>
            <w:bottom w:val="none" w:sz="0" w:space="0" w:color="auto"/>
            <w:right w:val="none" w:sz="0" w:space="0" w:color="auto"/>
          </w:divBdr>
        </w:div>
        <w:div w:id="1196311543">
          <w:marLeft w:val="547"/>
          <w:marRight w:val="0"/>
          <w:marTop w:val="0"/>
          <w:marBottom w:val="0"/>
          <w:divBdr>
            <w:top w:val="none" w:sz="0" w:space="0" w:color="auto"/>
            <w:left w:val="none" w:sz="0" w:space="0" w:color="auto"/>
            <w:bottom w:val="none" w:sz="0" w:space="0" w:color="auto"/>
            <w:right w:val="none" w:sz="0" w:space="0" w:color="auto"/>
          </w:divBdr>
        </w:div>
        <w:div w:id="1160971587">
          <w:marLeft w:val="547"/>
          <w:marRight w:val="0"/>
          <w:marTop w:val="0"/>
          <w:marBottom w:val="0"/>
          <w:divBdr>
            <w:top w:val="none" w:sz="0" w:space="0" w:color="auto"/>
            <w:left w:val="none" w:sz="0" w:space="0" w:color="auto"/>
            <w:bottom w:val="none" w:sz="0" w:space="0" w:color="auto"/>
            <w:right w:val="none" w:sz="0" w:space="0" w:color="auto"/>
          </w:divBdr>
        </w:div>
        <w:div w:id="1624456430">
          <w:marLeft w:val="547"/>
          <w:marRight w:val="0"/>
          <w:marTop w:val="0"/>
          <w:marBottom w:val="0"/>
          <w:divBdr>
            <w:top w:val="none" w:sz="0" w:space="0" w:color="auto"/>
            <w:left w:val="none" w:sz="0" w:space="0" w:color="auto"/>
            <w:bottom w:val="none" w:sz="0" w:space="0" w:color="auto"/>
            <w:right w:val="none" w:sz="0" w:space="0" w:color="auto"/>
          </w:divBdr>
        </w:div>
        <w:div w:id="625543505">
          <w:marLeft w:val="547"/>
          <w:marRight w:val="0"/>
          <w:marTop w:val="0"/>
          <w:marBottom w:val="0"/>
          <w:divBdr>
            <w:top w:val="none" w:sz="0" w:space="0" w:color="auto"/>
            <w:left w:val="none" w:sz="0" w:space="0" w:color="auto"/>
            <w:bottom w:val="none" w:sz="0" w:space="0" w:color="auto"/>
            <w:right w:val="none" w:sz="0" w:space="0" w:color="auto"/>
          </w:divBdr>
        </w:div>
      </w:divsChild>
    </w:div>
    <w:div w:id="1738742097">
      <w:bodyDiv w:val="1"/>
      <w:marLeft w:val="0"/>
      <w:marRight w:val="0"/>
      <w:marTop w:val="0"/>
      <w:marBottom w:val="0"/>
      <w:divBdr>
        <w:top w:val="none" w:sz="0" w:space="0" w:color="auto"/>
        <w:left w:val="none" w:sz="0" w:space="0" w:color="auto"/>
        <w:bottom w:val="none" w:sz="0" w:space="0" w:color="auto"/>
        <w:right w:val="none" w:sz="0" w:space="0" w:color="auto"/>
      </w:divBdr>
    </w:div>
    <w:div w:id="1878660036">
      <w:bodyDiv w:val="1"/>
      <w:marLeft w:val="0"/>
      <w:marRight w:val="0"/>
      <w:marTop w:val="0"/>
      <w:marBottom w:val="0"/>
      <w:divBdr>
        <w:top w:val="none" w:sz="0" w:space="0" w:color="auto"/>
        <w:left w:val="none" w:sz="0" w:space="0" w:color="auto"/>
        <w:bottom w:val="none" w:sz="0" w:space="0" w:color="auto"/>
        <w:right w:val="none" w:sz="0" w:space="0" w:color="auto"/>
      </w:divBdr>
    </w:div>
    <w:div w:id="2060199982">
      <w:bodyDiv w:val="1"/>
      <w:marLeft w:val="0"/>
      <w:marRight w:val="0"/>
      <w:marTop w:val="0"/>
      <w:marBottom w:val="0"/>
      <w:divBdr>
        <w:top w:val="none" w:sz="0" w:space="0" w:color="auto"/>
        <w:left w:val="none" w:sz="0" w:space="0" w:color="auto"/>
        <w:bottom w:val="none" w:sz="0" w:space="0" w:color="auto"/>
        <w:right w:val="none" w:sz="0" w:space="0" w:color="auto"/>
      </w:divBdr>
    </w:div>
    <w:div w:id="2093089344">
      <w:bodyDiv w:val="1"/>
      <w:marLeft w:val="0"/>
      <w:marRight w:val="0"/>
      <w:marTop w:val="0"/>
      <w:marBottom w:val="0"/>
      <w:divBdr>
        <w:top w:val="none" w:sz="0" w:space="0" w:color="auto"/>
        <w:left w:val="none" w:sz="0" w:space="0" w:color="auto"/>
        <w:bottom w:val="none" w:sz="0" w:space="0" w:color="auto"/>
        <w:right w:val="none" w:sz="0" w:space="0" w:color="auto"/>
      </w:divBdr>
    </w:div>
    <w:div w:id="2125153805">
      <w:bodyDiv w:val="1"/>
      <w:marLeft w:val="0"/>
      <w:marRight w:val="0"/>
      <w:marTop w:val="0"/>
      <w:marBottom w:val="0"/>
      <w:divBdr>
        <w:top w:val="none" w:sz="0" w:space="0" w:color="auto"/>
        <w:left w:val="none" w:sz="0" w:space="0" w:color="auto"/>
        <w:bottom w:val="none" w:sz="0" w:space="0" w:color="auto"/>
        <w:right w:val="none" w:sz="0" w:space="0" w:color="auto"/>
      </w:divBdr>
    </w:div>
    <w:div w:id="21252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B5A0-832E-4C7E-92EA-7BBF67E0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197</Words>
  <Characters>1129</Characters>
  <Application>Microsoft Office Word</Application>
  <DocSecurity>0</DocSecurity>
  <Lines>9</Lines>
  <Paragraphs>2</Paragraphs>
  <ScaleCrop>false</ScaleCrop>
  <Company>Company</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NE.Ref</dc:description>
  <cp:lastModifiedBy>z</cp:lastModifiedBy>
  <cp:revision>21</cp:revision>
  <cp:lastPrinted>2017-04-26T08:52:00Z</cp:lastPrinted>
  <dcterms:created xsi:type="dcterms:W3CDTF">2019-03-26T03:15:00Z</dcterms:created>
  <dcterms:modified xsi:type="dcterms:W3CDTF">2019-03-26T06:28:00Z</dcterms:modified>
</cp:coreProperties>
</file>