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37" w:rsidRPr="007753AA" w:rsidRDefault="006A3B37" w:rsidP="006A3B37">
      <w:pPr>
        <w:rPr>
          <w:rFonts w:asciiTheme="minorEastAsia" w:eastAsiaTheme="minorEastAsia" w:hAnsiTheme="minorEastAsia"/>
          <w:bCs/>
          <w:spacing w:val="20"/>
          <w:sz w:val="24"/>
        </w:rPr>
      </w:pPr>
      <w:r w:rsidRPr="007753AA">
        <w:rPr>
          <w:rFonts w:asciiTheme="minorEastAsia" w:eastAsiaTheme="minorEastAsia" w:hAnsiTheme="minorEastAsia" w:hint="eastAsia"/>
          <w:bCs/>
          <w:spacing w:val="20"/>
          <w:sz w:val="24"/>
        </w:rPr>
        <w:t>附件:</w:t>
      </w:r>
    </w:p>
    <w:p w:rsidR="006A3B37" w:rsidRPr="00592DA1" w:rsidRDefault="006A3B37" w:rsidP="006A3B37">
      <w:pPr>
        <w:jc w:val="center"/>
        <w:rPr>
          <w:rFonts w:eastAsia="楷体_GB2312"/>
          <w:b/>
          <w:bCs/>
          <w:spacing w:val="20"/>
          <w:sz w:val="36"/>
          <w:szCs w:val="36"/>
        </w:rPr>
      </w:pPr>
      <w:r w:rsidRPr="00592DA1">
        <w:rPr>
          <w:rFonts w:hint="eastAsia"/>
          <w:b/>
          <w:bCs/>
          <w:sz w:val="36"/>
          <w:szCs w:val="36"/>
        </w:rPr>
        <w:t>阜阳师范学院</w:t>
      </w:r>
      <w:r w:rsidR="00592DA1" w:rsidRPr="00592DA1">
        <w:rPr>
          <w:rFonts w:hint="eastAsia"/>
          <w:b/>
          <w:bCs/>
          <w:sz w:val="36"/>
          <w:szCs w:val="36"/>
        </w:rPr>
        <w:t>优秀科研成果登记</w:t>
      </w:r>
      <w:r w:rsidRPr="00592DA1">
        <w:rPr>
          <w:rFonts w:hint="eastAsia"/>
          <w:b/>
          <w:bCs/>
          <w:sz w:val="36"/>
          <w:szCs w:val="36"/>
        </w:rPr>
        <w:t>表</w:t>
      </w:r>
    </w:p>
    <w:p w:rsidR="006A3B37" w:rsidRDefault="006A3B37" w:rsidP="006A3B37">
      <w:r w:rsidRPr="00F7139B">
        <w:rPr>
          <w:rFonts w:hint="eastAsia"/>
        </w:rPr>
        <w:t xml:space="preserve">     </w:t>
      </w:r>
    </w:p>
    <w:p w:rsidR="006A3B37" w:rsidRPr="00592DA1" w:rsidRDefault="006A3B37" w:rsidP="00592DA1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592DA1">
        <w:rPr>
          <w:rFonts w:asciiTheme="minorEastAsia" w:eastAsiaTheme="minorEastAsia" w:hAnsiTheme="minorEastAsia" w:hint="eastAsia"/>
          <w:bCs/>
          <w:sz w:val="24"/>
        </w:rPr>
        <w:t>填表时间</w:t>
      </w:r>
      <w:r w:rsidRPr="00592DA1">
        <w:rPr>
          <w:rFonts w:asciiTheme="minorEastAsia" w:eastAsiaTheme="minorEastAsia" w:hAnsiTheme="minorEastAsia" w:hint="eastAsia"/>
          <w:sz w:val="24"/>
        </w:rPr>
        <w:t xml:space="preserve"> </w:t>
      </w:r>
      <w:r w:rsidRPr="00592DA1">
        <w:rPr>
          <w:rFonts w:asciiTheme="minorEastAsia" w:eastAsiaTheme="minorEastAsia" w:hAnsiTheme="minorEastAsia" w:hint="eastAsia"/>
          <w:sz w:val="24"/>
          <w:u w:val="thick"/>
        </w:rPr>
        <w:t xml:space="preserve">             </w:t>
      </w:r>
      <w:r w:rsidRPr="00592DA1">
        <w:rPr>
          <w:rFonts w:asciiTheme="minorEastAsia" w:eastAsiaTheme="minorEastAsia" w:hAnsiTheme="minorEastAsia" w:hint="eastAsia"/>
          <w:sz w:val="24"/>
        </w:rPr>
        <w:t xml:space="preserve">   </w:t>
      </w:r>
      <w:r w:rsidR="00592DA1" w:rsidRPr="00592DA1">
        <w:rPr>
          <w:rFonts w:asciiTheme="minorEastAsia" w:eastAsiaTheme="minorEastAsia" w:hAnsiTheme="minorEastAsia" w:hint="eastAsia"/>
          <w:sz w:val="24"/>
        </w:rPr>
        <w:t xml:space="preserve">                    </w:t>
      </w:r>
      <w:r w:rsidRPr="00592DA1">
        <w:rPr>
          <w:rFonts w:asciiTheme="minorEastAsia" w:eastAsiaTheme="minorEastAsia" w:hAnsiTheme="minorEastAsia" w:hint="eastAsia"/>
          <w:sz w:val="24"/>
        </w:rPr>
        <w:t xml:space="preserve"> </w:t>
      </w:r>
      <w:r w:rsidRPr="00592DA1">
        <w:rPr>
          <w:rFonts w:asciiTheme="minorEastAsia" w:eastAsiaTheme="minorEastAsia" w:hAnsiTheme="minorEastAsia" w:hint="eastAsia"/>
          <w:bCs/>
          <w:sz w:val="24"/>
        </w:rPr>
        <w:t>填表人</w:t>
      </w:r>
      <w:r w:rsidRPr="00592DA1">
        <w:rPr>
          <w:rFonts w:asciiTheme="minorEastAsia" w:eastAsiaTheme="minorEastAsia" w:hAnsiTheme="minorEastAsia" w:hint="eastAsia"/>
          <w:sz w:val="24"/>
        </w:rPr>
        <w:t xml:space="preserve"> </w:t>
      </w:r>
      <w:r w:rsidRPr="00592DA1">
        <w:rPr>
          <w:rFonts w:asciiTheme="minorEastAsia" w:eastAsiaTheme="minorEastAsia" w:hAnsiTheme="minorEastAsia" w:hint="eastAsia"/>
          <w:sz w:val="24"/>
          <w:u w:val="thick"/>
        </w:rPr>
        <w:t xml:space="preserve">            </w:t>
      </w:r>
      <w:r w:rsidRPr="00592DA1">
        <w:rPr>
          <w:rFonts w:asciiTheme="minorEastAsia" w:eastAsiaTheme="minorEastAsia" w:hAnsiTheme="minorEastAsia" w:hint="eastAsia"/>
          <w:sz w:val="24"/>
        </w:rPr>
        <w:t xml:space="preserve">    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3702"/>
        <w:gridCol w:w="1698"/>
        <w:gridCol w:w="1869"/>
      </w:tblGrid>
      <w:tr w:rsidR="00592DA1" w:rsidRPr="00592DA1" w:rsidTr="00592DA1">
        <w:trPr>
          <w:trHeight w:val="834"/>
          <w:jc w:val="center"/>
        </w:trPr>
        <w:tc>
          <w:tcPr>
            <w:tcW w:w="1483" w:type="dxa"/>
            <w:vAlign w:val="center"/>
          </w:tcPr>
          <w:p w:rsidR="00592DA1" w:rsidRPr="00592DA1" w:rsidRDefault="00592DA1" w:rsidP="00182392">
            <w:pPr>
              <w:autoSpaceDN w:val="0"/>
              <w:spacing w:line="330" w:lineRule="atLeast"/>
              <w:jc w:val="center"/>
              <w:textAlignment w:val="top"/>
              <w:rPr>
                <w:rFonts w:asciiTheme="minorEastAsia" w:eastAsiaTheme="minorEastAsia" w:hAnsiTheme="minorEastAsia"/>
                <w:color w:val="404040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成果</w:t>
            </w:r>
            <w:r w:rsidRPr="00592DA1">
              <w:rPr>
                <w:rFonts w:asciiTheme="minorEastAsia" w:eastAsiaTheme="minorEastAsia" w:hAnsiTheme="minorEastAsia"/>
                <w:sz w:val="24"/>
              </w:rPr>
              <w:t>名称</w:t>
            </w:r>
          </w:p>
        </w:tc>
        <w:tc>
          <w:tcPr>
            <w:tcW w:w="3702" w:type="dxa"/>
            <w:vAlign w:val="center"/>
          </w:tcPr>
          <w:p w:rsidR="00592DA1" w:rsidRPr="00592DA1" w:rsidRDefault="00592DA1" w:rsidP="00182392">
            <w:pPr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592DA1" w:rsidRPr="00592DA1" w:rsidRDefault="00592DA1" w:rsidP="00182392">
            <w:pPr>
              <w:autoSpaceDN w:val="0"/>
              <w:spacing w:line="330" w:lineRule="atLeast"/>
              <w:jc w:val="center"/>
              <w:textAlignment w:val="top"/>
              <w:rPr>
                <w:rFonts w:asciiTheme="minorEastAsia" w:eastAsiaTheme="minorEastAsia" w:hAnsiTheme="minorEastAsia"/>
                <w:color w:val="404040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成果所属人</w:t>
            </w:r>
          </w:p>
        </w:tc>
        <w:tc>
          <w:tcPr>
            <w:tcW w:w="1869" w:type="dxa"/>
            <w:vAlign w:val="center"/>
          </w:tcPr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2DA1" w:rsidRPr="00592DA1" w:rsidTr="00592DA1">
        <w:trPr>
          <w:trHeight w:val="846"/>
          <w:jc w:val="center"/>
        </w:trPr>
        <w:tc>
          <w:tcPr>
            <w:tcW w:w="1483" w:type="dxa"/>
            <w:vAlign w:val="center"/>
          </w:tcPr>
          <w:p w:rsidR="00592DA1" w:rsidRPr="00592DA1" w:rsidRDefault="00592DA1" w:rsidP="00182392">
            <w:pPr>
              <w:autoSpaceDN w:val="0"/>
              <w:spacing w:line="33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学历/职称</w:t>
            </w:r>
          </w:p>
        </w:tc>
        <w:tc>
          <w:tcPr>
            <w:tcW w:w="3702" w:type="dxa"/>
            <w:vAlign w:val="center"/>
          </w:tcPr>
          <w:p w:rsidR="00592DA1" w:rsidRPr="00592DA1" w:rsidRDefault="00592DA1" w:rsidP="00182392">
            <w:pPr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592DA1" w:rsidRPr="00592DA1" w:rsidRDefault="00592DA1" w:rsidP="00182392">
            <w:pPr>
              <w:autoSpaceDN w:val="0"/>
              <w:spacing w:line="33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1869" w:type="dxa"/>
            <w:vAlign w:val="center"/>
          </w:tcPr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2DA1" w:rsidRPr="00592DA1" w:rsidTr="00592DA1">
        <w:trPr>
          <w:trHeight w:val="1269"/>
          <w:jc w:val="center"/>
        </w:trPr>
        <w:tc>
          <w:tcPr>
            <w:tcW w:w="1483" w:type="dxa"/>
            <w:vAlign w:val="center"/>
          </w:tcPr>
          <w:p w:rsidR="00592DA1" w:rsidRPr="00592DA1" w:rsidRDefault="00592DA1" w:rsidP="00592DA1">
            <w:pPr>
              <w:autoSpaceDN w:val="0"/>
              <w:spacing w:line="33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成果类型</w:t>
            </w:r>
          </w:p>
        </w:tc>
        <w:tc>
          <w:tcPr>
            <w:tcW w:w="3702" w:type="dxa"/>
            <w:vAlign w:val="center"/>
          </w:tcPr>
          <w:p w:rsidR="00592DA1" w:rsidRPr="00592DA1" w:rsidRDefault="00592DA1" w:rsidP="00592DA1">
            <w:pPr>
              <w:autoSpaceDN w:val="0"/>
              <w:spacing w:line="33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 xml:space="preserve">□获奖成果 </w:t>
            </w:r>
            <w:r w:rsidRPr="00592DA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592DA1">
              <w:rPr>
                <w:rFonts w:asciiTheme="minorEastAsia" w:eastAsiaTheme="minorEastAsia" w:hAnsiTheme="minorEastAsia" w:hint="eastAsia"/>
                <w:sz w:val="24"/>
              </w:rPr>
              <w:t xml:space="preserve">   □学术论文 </w:t>
            </w:r>
          </w:p>
          <w:p w:rsidR="00592DA1" w:rsidRPr="00592DA1" w:rsidRDefault="00592DA1" w:rsidP="00592DA1">
            <w:pPr>
              <w:autoSpaceDN w:val="0"/>
              <w:spacing w:line="33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□学术专著     □推广成果</w:t>
            </w:r>
          </w:p>
          <w:p w:rsidR="00592DA1" w:rsidRPr="00592DA1" w:rsidRDefault="00592DA1" w:rsidP="00592DA1">
            <w:pPr>
              <w:autoSpaceDN w:val="0"/>
              <w:spacing w:line="33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□产学研优秀案例</w:t>
            </w:r>
          </w:p>
        </w:tc>
        <w:tc>
          <w:tcPr>
            <w:tcW w:w="1698" w:type="dxa"/>
            <w:vAlign w:val="center"/>
          </w:tcPr>
          <w:p w:rsidR="00592DA1" w:rsidRPr="00592DA1" w:rsidRDefault="00592DA1" w:rsidP="00182392">
            <w:pPr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所在学院</w:t>
            </w:r>
          </w:p>
        </w:tc>
        <w:tc>
          <w:tcPr>
            <w:tcW w:w="1869" w:type="dxa"/>
            <w:vAlign w:val="center"/>
          </w:tcPr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2DA1" w:rsidRPr="00592DA1" w:rsidTr="000F40D5">
        <w:trPr>
          <w:trHeight w:val="5262"/>
          <w:jc w:val="center"/>
        </w:trPr>
        <w:tc>
          <w:tcPr>
            <w:tcW w:w="1483" w:type="dxa"/>
            <w:vAlign w:val="center"/>
          </w:tcPr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成果简介</w:t>
            </w:r>
          </w:p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69" w:type="dxa"/>
            <w:gridSpan w:val="3"/>
            <w:vAlign w:val="center"/>
          </w:tcPr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（成果基本情况、核心观点、解决的关键问题、应用范围、市场需求及经济效益分析等，600字左右，另附2-3张成果照片。）</w:t>
            </w: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color w:val="404040"/>
                <w:sz w:val="24"/>
              </w:rPr>
              <w:t xml:space="preserve"> </w:t>
            </w: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2DA1">
            <w:pPr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404040"/>
                <w:sz w:val="24"/>
              </w:rPr>
            </w:pPr>
          </w:p>
          <w:p w:rsidR="00592DA1" w:rsidRPr="00592DA1" w:rsidRDefault="00592DA1" w:rsidP="00590FD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3B37" w:rsidRPr="00592DA1" w:rsidTr="00590FD8">
        <w:trPr>
          <w:trHeight w:val="1391"/>
          <w:jc w:val="center"/>
        </w:trPr>
        <w:tc>
          <w:tcPr>
            <w:tcW w:w="1483" w:type="dxa"/>
            <w:vAlign w:val="center"/>
          </w:tcPr>
          <w:p w:rsidR="006A3B37" w:rsidRPr="00592DA1" w:rsidRDefault="00592DA1" w:rsidP="00592D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6A3B37" w:rsidRPr="00592DA1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269" w:type="dxa"/>
            <w:gridSpan w:val="3"/>
            <w:vAlign w:val="center"/>
          </w:tcPr>
          <w:p w:rsidR="006A3B37" w:rsidRPr="00592DA1" w:rsidRDefault="006A3B37" w:rsidP="00590FD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A3B37" w:rsidRDefault="006A3B37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A3B37" w:rsidRPr="00592DA1" w:rsidRDefault="006A3B37" w:rsidP="00590FD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负责人签名（公章）：</w:t>
            </w:r>
          </w:p>
          <w:p w:rsidR="006A3B37" w:rsidRPr="00592DA1" w:rsidRDefault="006A3B37" w:rsidP="00590FD8">
            <w:pPr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时  间：</w:t>
            </w:r>
            <w:r w:rsidRPr="00592D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Pr="00592DA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592D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592DA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592D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592DA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6A3B37" w:rsidRPr="00592DA1" w:rsidTr="00590FD8">
        <w:trPr>
          <w:trHeight w:val="1391"/>
          <w:jc w:val="center"/>
        </w:trPr>
        <w:tc>
          <w:tcPr>
            <w:tcW w:w="1483" w:type="dxa"/>
            <w:vAlign w:val="center"/>
          </w:tcPr>
          <w:p w:rsidR="006A3B37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科研</w:t>
            </w:r>
            <w:proofErr w:type="gramStart"/>
            <w:r w:rsidRPr="00592DA1">
              <w:rPr>
                <w:rFonts w:asciiTheme="minorEastAsia" w:eastAsiaTheme="minorEastAsia" w:hAnsiTheme="minorEastAsia" w:hint="eastAsia"/>
                <w:sz w:val="24"/>
              </w:rPr>
              <w:t>处</w:t>
            </w:r>
            <w:r w:rsidR="006A3B37" w:rsidRPr="00592DA1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  <w:proofErr w:type="gramEnd"/>
          </w:p>
        </w:tc>
        <w:tc>
          <w:tcPr>
            <w:tcW w:w="7269" w:type="dxa"/>
            <w:gridSpan w:val="3"/>
            <w:vAlign w:val="center"/>
          </w:tcPr>
          <w:p w:rsidR="006A3B37" w:rsidRDefault="006A3B37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92DA1" w:rsidRPr="00592DA1" w:rsidRDefault="00592DA1" w:rsidP="00592DA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A3B37" w:rsidRPr="00592DA1" w:rsidRDefault="006A3B37" w:rsidP="00592DA1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 xml:space="preserve">部门公章：                               </w:t>
            </w:r>
          </w:p>
          <w:p w:rsidR="006A3B37" w:rsidRPr="00592DA1" w:rsidRDefault="006A3B37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时  间：</w:t>
            </w:r>
            <w:r w:rsidRPr="00592D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Pr="00592DA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592D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592DA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592D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592DA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6A3B37" w:rsidRPr="00592DA1" w:rsidTr="00590FD8">
        <w:trPr>
          <w:trHeight w:val="430"/>
          <w:jc w:val="center"/>
        </w:trPr>
        <w:tc>
          <w:tcPr>
            <w:tcW w:w="1483" w:type="dxa"/>
            <w:vAlign w:val="center"/>
          </w:tcPr>
          <w:p w:rsidR="006A3B37" w:rsidRPr="00592DA1" w:rsidRDefault="006A3B37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2DA1">
              <w:rPr>
                <w:rFonts w:asciiTheme="minorEastAsia" w:eastAsiaTheme="minorEastAsia" w:hAnsiTheme="minorEastAsia" w:hint="eastAsia"/>
                <w:sz w:val="24"/>
              </w:rPr>
              <w:t>备    注</w:t>
            </w:r>
          </w:p>
        </w:tc>
        <w:tc>
          <w:tcPr>
            <w:tcW w:w="7269" w:type="dxa"/>
            <w:gridSpan w:val="3"/>
            <w:vAlign w:val="center"/>
          </w:tcPr>
          <w:p w:rsidR="006A3B37" w:rsidRDefault="006A3B37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92DA1" w:rsidRPr="00592DA1" w:rsidRDefault="00592DA1" w:rsidP="00590F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72AB9" w:rsidRPr="00592DA1" w:rsidRDefault="006A3B37" w:rsidP="00592DA1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  <w:r w:rsidRPr="00592DA1">
        <w:rPr>
          <w:rFonts w:asciiTheme="minorEastAsia" w:eastAsiaTheme="minorEastAsia" w:hAnsiTheme="minorEastAsia" w:hint="eastAsia"/>
          <w:sz w:val="24"/>
        </w:rPr>
        <w:t xml:space="preserve">  </w:t>
      </w:r>
      <w:r w:rsidRPr="00592DA1">
        <w:rPr>
          <w:rFonts w:asciiTheme="minorEastAsia" w:eastAsiaTheme="minorEastAsia" w:hAnsiTheme="minorEastAsia" w:hint="eastAsia"/>
          <w:bCs/>
          <w:sz w:val="24"/>
        </w:rPr>
        <w:t>注：此表一式</w:t>
      </w:r>
      <w:r w:rsidR="00592DA1" w:rsidRPr="00592DA1">
        <w:rPr>
          <w:rFonts w:asciiTheme="minorEastAsia" w:eastAsiaTheme="minorEastAsia" w:hAnsiTheme="minorEastAsia" w:hint="eastAsia"/>
          <w:bCs/>
          <w:sz w:val="24"/>
        </w:rPr>
        <w:t>两</w:t>
      </w:r>
      <w:r w:rsidRPr="00592DA1">
        <w:rPr>
          <w:rFonts w:asciiTheme="minorEastAsia" w:eastAsiaTheme="minorEastAsia" w:hAnsiTheme="minorEastAsia" w:hint="eastAsia"/>
          <w:bCs/>
          <w:sz w:val="24"/>
        </w:rPr>
        <w:t>份，一份递交科研处，一份本单位留存</w:t>
      </w:r>
      <w:r w:rsidR="00592DA1" w:rsidRPr="00592DA1">
        <w:rPr>
          <w:rFonts w:asciiTheme="minorEastAsia" w:eastAsiaTheme="minorEastAsia" w:hAnsiTheme="minorEastAsia" w:hint="eastAsia"/>
          <w:bCs/>
          <w:sz w:val="24"/>
        </w:rPr>
        <w:t>。</w:t>
      </w:r>
    </w:p>
    <w:sectPr w:rsidR="00E72AB9" w:rsidRPr="00592DA1" w:rsidSect="00BD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B37"/>
    <w:rsid w:val="00407578"/>
    <w:rsid w:val="00592DA1"/>
    <w:rsid w:val="006A3B37"/>
    <w:rsid w:val="007753AA"/>
    <w:rsid w:val="0092617B"/>
    <w:rsid w:val="00E7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2018-01-12T08:30:00Z</dcterms:created>
  <dcterms:modified xsi:type="dcterms:W3CDTF">2018-03-28T01:47:00Z</dcterms:modified>
</cp:coreProperties>
</file>