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20A" w:rsidRPr="00E26321" w:rsidRDefault="00BC520A" w:rsidP="00BC520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E26321">
        <w:rPr>
          <w:rFonts w:ascii="仿宋" w:eastAsia="仿宋" w:hAnsi="仿宋" w:hint="eastAsia"/>
          <w:color w:val="000000" w:themeColor="text1"/>
          <w:sz w:val="32"/>
          <w:szCs w:val="32"/>
        </w:rPr>
        <w:t>附件2</w:t>
      </w:r>
    </w:p>
    <w:p w:rsidR="00BC520A" w:rsidRPr="003B3B33" w:rsidRDefault="00BC520A" w:rsidP="003B3B33">
      <w:pPr>
        <w:pStyle w:val="21"/>
        <w:spacing w:line="560" w:lineRule="exact"/>
        <w:rPr>
          <w:rFonts w:ascii="方正大标宋简体" w:eastAsia="方正大标宋简体" w:hAnsi="仿宋"/>
          <w:b w:val="0"/>
          <w:color w:val="000000" w:themeColor="text1"/>
          <w:sz w:val="44"/>
          <w:szCs w:val="44"/>
        </w:rPr>
      </w:pPr>
      <w:r w:rsidRPr="003B3B33">
        <w:rPr>
          <w:rFonts w:ascii="方正大标宋简体" w:eastAsia="方正大标宋简体" w:hAnsi="仿宋" w:hint="eastAsia"/>
          <w:b w:val="0"/>
          <w:color w:val="000000" w:themeColor="text1"/>
          <w:sz w:val="44"/>
          <w:szCs w:val="44"/>
        </w:rPr>
        <w:t>保密承诺书（离岗人员）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我已被告知各项保密制度，知悉应当承担的保密义务和法律责任。本人庄重承诺：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一、严格遵守国家保密法律、法规，履行保密义务；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二、本人保证，在</w:t>
      </w:r>
      <w:proofErr w:type="gramStart"/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脱密期间</w:t>
      </w:r>
      <w:proofErr w:type="gramEnd"/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及以后，除非得到合法授权或批准，永不泄露所知悉的单位敏感信息；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三、本人已履行了工作交接手续，保证没有私自留存任何单位敏感信息及其载体。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四、未经原单位审查批准，</w:t>
      </w:r>
      <w:proofErr w:type="gramStart"/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不</w:t>
      </w:r>
      <w:proofErr w:type="gramEnd"/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擅自发表涉及原单位未公开工作内容的文章、著述。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五、在</w:t>
      </w:r>
      <w:proofErr w:type="gramStart"/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脱密期间</w:t>
      </w:r>
      <w:proofErr w:type="gramEnd"/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，保证不受聘、受雇于境外及境外驻华机构、组织、企业、人员或为其提供信息咨询服务；不参加非法组织或非法活动以及其他违反保密规定的行为。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六、在</w:t>
      </w:r>
      <w:proofErr w:type="gramStart"/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脱密期间</w:t>
      </w:r>
      <w:proofErr w:type="gramEnd"/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，本人因私出境须依照保密规定和程序申报，未经批准不擅自出境；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七、自愿接受</w:t>
      </w:r>
      <w:proofErr w:type="gramStart"/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脱密期</w:t>
      </w:r>
      <w:proofErr w:type="gramEnd"/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管理，自  年  月  日至  年  月  日服从有关部门的保密监督；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八、自愿如实提供联系方式，联系电话      ，常住地址     。如有变动及时告知原单位。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九、违反上述承诺，自愿承担党纪、政纪和法律后果。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十、本离岗保密承诺书一式三份，单位保密工作机构（组织）、人事部门和承诺人各留存一份，自签字之日起生效。</w:t>
      </w:r>
    </w:p>
    <w:p w:rsidR="00BC520A" w:rsidRPr="00F906A7" w:rsidRDefault="00BC520A" w:rsidP="00F906A7">
      <w:pPr>
        <w:spacing w:line="560" w:lineRule="exact"/>
        <w:ind w:firstLineChars="200" w:firstLine="643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F906A7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lastRenderedPageBreak/>
        <w:t>上述所有条款本人已仔细阅读，明白无误，无任何异议。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F906A7" w:rsidRDefault="00F906A7" w:rsidP="00F906A7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BC520A" w:rsidRPr="003B3B33" w:rsidRDefault="00BC520A" w:rsidP="00F906A7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bookmarkStart w:id="0" w:name="_GoBack"/>
      <w:bookmarkEnd w:id="0"/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承诺人（签名）：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>身份证号码：</w:t>
      </w:r>
    </w:p>
    <w:p w:rsidR="00BC520A" w:rsidRPr="003B3B33" w:rsidRDefault="00BC520A" w:rsidP="003B3B3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BC520A" w:rsidRPr="003B3B33" w:rsidRDefault="00BC520A" w:rsidP="003B3B33">
      <w:pPr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B3B33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年  月  日</w:t>
      </w:r>
    </w:p>
    <w:sectPr w:rsidR="00BC520A" w:rsidRPr="003B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20A"/>
    <w:rsid w:val="003B3B33"/>
    <w:rsid w:val="004D749D"/>
    <w:rsid w:val="00BC520A"/>
    <w:rsid w:val="00F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2E3A"/>
  <w15:docId w15:val="{139A5A8D-FEFC-4F9E-9C0D-F4F5CE78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20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2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样式 标题 2 + 居中"/>
    <w:basedOn w:val="2"/>
    <w:rsid w:val="00BC520A"/>
    <w:pPr>
      <w:jc w:val="center"/>
    </w:pPr>
    <w:rPr>
      <w:rFonts w:ascii="Calibri Light" w:eastAsia="宋体" w:hAnsi="Calibri Light" w:cs="宋体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BC520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魏东军</dc:creator>
  <cp:lastModifiedBy>魏东军</cp:lastModifiedBy>
  <cp:revision>5</cp:revision>
  <dcterms:created xsi:type="dcterms:W3CDTF">2018-07-18T00:57:00Z</dcterms:created>
  <dcterms:modified xsi:type="dcterms:W3CDTF">2020-04-29T01:51:00Z</dcterms:modified>
</cp:coreProperties>
</file>