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55" w:rsidRPr="00FC3E5B" w:rsidRDefault="00E64F55" w:rsidP="00E968F4">
      <w:pPr>
        <w:spacing w:afterLines="50" w:line="340" w:lineRule="exact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附件：</w:t>
      </w:r>
      <w:r w:rsidRPr="00FC3E5B">
        <w:rPr>
          <w:rFonts w:ascii="楷体_GB2312" w:eastAsia="楷体_GB2312"/>
          <w:b/>
          <w:sz w:val="30"/>
          <w:szCs w:val="30"/>
        </w:rPr>
        <w:t>201</w:t>
      </w:r>
      <w:r>
        <w:rPr>
          <w:rFonts w:ascii="楷体_GB2312" w:eastAsia="楷体_GB2312"/>
          <w:b/>
          <w:sz w:val="30"/>
          <w:szCs w:val="30"/>
        </w:rPr>
        <w:t>8</w:t>
      </w:r>
      <w:r w:rsidRPr="00FC3E5B">
        <w:rPr>
          <w:rFonts w:ascii="楷体_GB2312" w:eastAsia="楷体_GB2312" w:hint="eastAsia"/>
          <w:b/>
          <w:sz w:val="30"/>
          <w:szCs w:val="30"/>
        </w:rPr>
        <w:t>年度省级科研机构</w:t>
      </w:r>
      <w:r>
        <w:rPr>
          <w:rFonts w:ascii="楷体_GB2312" w:eastAsia="楷体_GB2312" w:hint="eastAsia"/>
          <w:b/>
          <w:sz w:val="30"/>
          <w:szCs w:val="30"/>
        </w:rPr>
        <w:t>核心成果</w:t>
      </w:r>
      <w:r w:rsidRPr="00FC3E5B">
        <w:rPr>
          <w:rFonts w:ascii="楷体_GB2312" w:eastAsia="楷体_GB2312" w:hint="eastAsia"/>
          <w:b/>
          <w:sz w:val="30"/>
          <w:szCs w:val="30"/>
        </w:rPr>
        <w:t>预期目标明细表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8"/>
        <w:gridCol w:w="734"/>
        <w:gridCol w:w="947"/>
        <w:gridCol w:w="731"/>
        <w:gridCol w:w="109"/>
        <w:gridCol w:w="837"/>
        <w:gridCol w:w="210"/>
        <w:gridCol w:w="1889"/>
        <w:gridCol w:w="1909"/>
      </w:tblGrid>
      <w:tr w:rsidR="00E64F55" w:rsidRPr="00640A75" w:rsidTr="00640A75">
        <w:tc>
          <w:tcPr>
            <w:tcW w:w="1258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平台名称</w:t>
            </w:r>
          </w:p>
        </w:tc>
        <w:tc>
          <w:tcPr>
            <w:tcW w:w="2412" w:type="dxa"/>
            <w:gridSpan w:val="3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  <w:tc>
          <w:tcPr>
            <w:tcW w:w="1156" w:type="dxa"/>
            <w:gridSpan w:val="3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3798" w:type="dxa"/>
            <w:gridSpan w:val="2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640A75">
        <w:tc>
          <w:tcPr>
            <w:tcW w:w="1258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研究方向</w:t>
            </w:r>
            <w:r>
              <w:t>1</w:t>
            </w:r>
          </w:p>
        </w:tc>
        <w:tc>
          <w:tcPr>
            <w:tcW w:w="2412" w:type="dxa"/>
            <w:gridSpan w:val="3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  <w:tc>
          <w:tcPr>
            <w:tcW w:w="1156" w:type="dxa"/>
            <w:gridSpan w:val="3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研究人员</w:t>
            </w:r>
          </w:p>
        </w:tc>
        <w:tc>
          <w:tcPr>
            <w:tcW w:w="3798" w:type="dxa"/>
            <w:gridSpan w:val="2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640A75">
        <w:tc>
          <w:tcPr>
            <w:tcW w:w="1258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研究方向</w:t>
            </w:r>
            <w:r>
              <w:t>2</w:t>
            </w:r>
          </w:p>
        </w:tc>
        <w:tc>
          <w:tcPr>
            <w:tcW w:w="2412" w:type="dxa"/>
            <w:gridSpan w:val="3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  <w:tc>
          <w:tcPr>
            <w:tcW w:w="1156" w:type="dxa"/>
            <w:gridSpan w:val="3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研究人员</w:t>
            </w:r>
          </w:p>
        </w:tc>
        <w:tc>
          <w:tcPr>
            <w:tcW w:w="3798" w:type="dxa"/>
            <w:gridSpan w:val="2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640A75">
        <w:tc>
          <w:tcPr>
            <w:tcW w:w="1258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研究方向</w:t>
            </w:r>
            <w:r>
              <w:t>3</w:t>
            </w:r>
          </w:p>
        </w:tc>
        <w:tc>
          <w:tcPr>
            <w:tcW w:w="2412" w:type="dxa"/>
            <w:gridSpan w:val="3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  <w:tc>
          <w:tcPr>
            <w:tcW w:w="1156" w:type="dxa"/>
            <w:gridSpan w:val="3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研究人员</w:t>
            </w:r>
          </w:p>
        </w:tc>
        <w:tc>
          <w:tcPr>
            <w:tcW w:w="3798" w:type="dxa"/>
            <w:gridSpan w:val="2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640A75">
        <w:tc>
          <w:tcPr>
            <w:tcW w:w="1258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研究方向</w:t>
            </w:r>
            <w:r>
              <w:t>4</w:t>
            </w:r>
          </w:p>
        </w:tc>
        <w:tc>
          <w:tcPr>
            <w:tcW w:w="2412" w:type="dxa"/>
            <w:gridSpan w:val="3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  <w:tc>
          <w:tcPr>
            <w:tcW w:w="1156" w:type="dxa"/>
            <w:gridSpan w:val="3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研究人员</w:t>
            </w:r>
          </w:p>
        </w:tc>
        <w:tc>
          <w:tcPr>
            <w:tcW w:w="3798" w:type="dxa"/>
            <w:gridSpan w:val="2"/>
            <w:vAlign w:val="center"/>
          </w:tcPr>
          <w:p w:rsidR="00E64F55" w:rsidRDefault="00E64F55" w:rsidP="00E968F4">
            <w:pPr>
              <w:spacing w:line="340" w:lineRule="exact"/>
              <w:ind w:leftChars="-51" w:left="-107" w:rightChars="-41" w:right="-86"/>
              <w:jc w:val="center"/>
            </w:pPr>
          </w:p>
        </w:tc>
      </w:tr>
      <w:tr w:rsidR="00E64F55" w:rsidRPr="00640A75" w:rsidTr="00640A75">
        <w:tc>
          <w:tcPr>
            <w:tcW w:w="1258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研究方向</w:t>
            </w:r>
            <w:r>
              <w:t>5</w:t>
            </w:r>
          </w:p>
        </w:tc>
        <w:tc>
          <w:tcPr>
            <w:tcW w:w="2412" w:type="dxa"/>
            <w:gridSpan w:val="3"/>
            <w:vAlign w:val="center"/>
          </w:tcPr>
          <w:p w:rsidR="00E64F55" w:rsidRDefault="00E64F55" w:rsidP="00E968F4">
            <w:pPr>
              <w:spacing w:line="340" w:lineRule="exact"/>
              <w:ind w:leftChars="-51" w:left="-107" w:rightChars="-51" w:right="-107"/>
              <w:jc w:val="center"/>
            </w:pPr>
          </w:p>
        </w:tc>
        <w:tc>
          <w:tcPr>
            <w:tcW w:w="1156" w:type="dxa"/>
            <w:gridSpan w:val="3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研究人员</w:t>
            </w:r>
          </w:p>
        </w:tc>
        <w:tc>
          <w:tcPr>
            <w:tcW w:w="3798" w:type="dxa"/>
            <w:gridSpan w:val="2"/>
            <w:vAlign w:val="center"/>
          </w:tcPr>
          <w:p w:rsidR="00E64F55" w:rsidRPr="00640A75" w:rsidRDefault="00E64F55" w:rsidP="00E968F4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64F55" w:rsidRPr="00640A75" w:rsidTr="00640A75">
        <w:trPr>
          <w:trHeight w:val="702"/>
        </w:trPr>
        <w:tc>
          <w:tcPr>
            <w:tcW w:w="1992" w:type="dxa"/>
            <w:gridSpan w:val="2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校外兼职研究员</w:t>
            </w:r>
          </w:p>
        </w:tc>
        <w:tc>
          <w:tcPr>
            <w:tcW w:w="6632" w:type="dxa"/>
            <w:gridSpan w:val="7"/>
            <w:vAlign w:val="center"/>
          </w:tcPr>
          <w:p w:rsidR="00E64F55" w:rsidRPr="00640A75" w:rsidRDefault="00E64F55" w:rsidP="00E968F4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64F55" w:rsidRPr="00640A75" w:rsidTr="00640A75">
        <w:tc>
          <w:tcPr>
            <w:tcW w:w="6715" w:type="dxa"/>
            <w:gridSpan w:val="8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E64F55" w:rsidRPr="00640A75" w:rsidTr="001C42F2">
        <w:tc>
          <w:tcPr>
            <w:tcW w:w="2939" w:type="dxa"/>
            <w:gridSpan w:val="3"/>
            <w:vMerge w:val="restart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学术著作</w:t>
            </w:r>
          </w:p>
        </w:tc>
        <w:tc>
          <w:tcPr>
            <w:tcW w:w="731" w:type="dxa"/>
            <w:vMerge w:val="restart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专著</w:t>
            </w:r>
          </w:p>
        </w:tc>
        <w:tc>
          <w:tcPr>
            <w:tcW w:w="3045" w:type="dxa"/>
            <w:gridSpan w:val="4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学术专著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640A75">
        <w:tc>
          <w:tcPr>
            <w:tcW w:w="0" w:type="auto"/>
            <w:gridSpan w:val="3"/>
            <w:vMerge/>
            <w:vAlign w:val="center"/>
          </w:tcPr>
          <w:p w:rsidR="00E64F55" w:rsidRDefault="00E64F55" w:rsidP="00E968F4">
            <w:pPr>
              <w:widowControl/>
              <w:spacing w:line="340" w:lineRule="exact"/>
              <w:jc w:val="left"/>
            </w:pPr>
          </w:p>
        </w:tc>
        <w:tc>
          <w:tcPr>
            <w:tcW w:w="0" w:type="auto"/>
            <w:vMerge/>
            <w:vAlign w:val="center"/>
          </w:tcPr>
          <w:p w:rsidR="00E64F55" w:rsidRDefault="00E64F55" w:rsidP="00E968F4">
            <w:pPr>
              <w:widowControl/>
              <w:spacing w:line="340" w:lineRule="exact"/>
              <w:jc w:val="left"/>
            </w:pPr>
          </w:p>
        </w:tc>
        <w:tc>
          <w:tcPr>
            <w:tcW w:w="3045" w:type="dxa"/>
            <w:gridSpan w:val="4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编（译）著、校注、辞书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640A75">
        <w:tc>
          <w:tcPr>
            <w:tcW w:w="0" w:type="auto"/>
            <w:gridSpan w:val="3"/>
            <w:vMerge/>
            <w:vAlign w:val="center"/>
          </w:tcPr>
          <w:p w:rsidR="00E64F55" w:rsidRDefault="00E64F55" w:rsidP="00E968F4">
            <w:pPr>
              <w:widowControl/>
              <w:spacing w:line="340" w:lineRule="exact"/>
              <w:jc w:val="left"/>
            </w:pPr>
          </w:p>
        </w:tc>
        <w:tc>
          <w:tcPr>
            <w:tcW w:w="3776" w:type="dxa"/>
            <w:gridSpan w:val="5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作品集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640A75">
        <w:tc>
          <w:tcPr>
            <w:tcW w:w="2939" w:type="dxa"/>
            <w:gridSpan w:val="3"/>
            <w:vMerge w:val="restart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学术论文</w:t>
            </w:r>
          </w:p>
        </w:tc>
        <w:tc>
          <w:tcPr>
            <w:tcW w:w="3776" w:type="dxa"/>
            <w:gridSpan w:val="5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一类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1C42F2">
        <w:tc>
          <w:tcPr>
            <w:tcW w:w="0" w:type="auto"/>
            <w:gridSpan w:val="3"/>
            <w:vMerge/>
            <w:vAlign w:val="center"/>
          </w:tcPr>
          <w:p w:rsidR="00E64F55" w:rsidRDefault="00E64F55" w:rsidP="00E968F4">
            <w:pPr>
              <w:widowControl/>
              <w:spacing w:line="340" w:lineRule="exact"/>
              <w:jc w:val="left"/>
            </w:pPr>
          </w:p>
        </w:tc>
        <w:tc>
          <w:tcPr>
            <w:tcW w:w="3776" w:type="dxa"/>
            <w:gridSpan w:val="5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二类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1C42F2">
        <w:tc>
          <w:tcPr>
            <w:tcW w:w="2939" w:type="dxa"/>
            <w:gridSpan w:val="3"/>
            <w:vMerge w:val="restart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科研课题</w:t>
            </w:r>
          </w:p>
        </w:tc>
        <w:tc>
          <w:tcPr>
            <w:tcW w:w="3776" w:type="dxa"/>
            <w:gridSpan w:val="5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一类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1C42F2">
        <w:tc>
          <w:tcPr>
            <w:tcW w:w="0" w:type="auto"/>
            <w:gridSpan w:val="3"/>
            <w:vMerge/>
            <w:vAlign w:val="center"/>
          </w:tcPr>
          <w:p w:rsidR="00E64F55" w:rsidRDefault="00E64F55" w:rsidP="00E968F4">
            <w:pPr>
              <w:widowControl/>
              <w:spacing w:line="340" w:lineRule="exact"/>
              <w:jc w:val="left"/>
            </w:pPr>
          </w:p>
        </w:tc>
        <w:tc>
          <w:tcPr>
            <w:tcW w:w="3776" w:type="dxa"/>
            <w:gridSpan w:val="5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二类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1C42F2">
        <w:tc>
          <w:tcPr>
            <w:tcW w:w="0" w:type="auto"/>
            <w:gridSpan w:val="3"/>
            <w:vMerge/>
            <w:vAlign w:val="center"/>
          </w:tcPr>
          <w:p w:rsidR="00E64F55" w:rsidRDefault="00E64F55" w:rsidP="00E968F4">
            <w:pPr>
              <w:widowControl/>
              <w:spacing w:line="340" w:lineRule="exact"/>
              <w:jc w:val="left"/>
            </w:pPr>
          </w:p>
        </w:tc>
        <w:tc>
          <w:tcPr>
            <w:tcW w:w="3776" w:type="dxa"/>
            <w:gridSpan w:val="5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三类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640A75">
        <w:tc>
          <w:tcPr>
            <w:tcW w:w="0" w:type="auto"/>
            <w:gridSpan w:val="3"/>
            <w:vMerge/>
            <w:vAlign w:val="center"/>
          </w:tcPr>
          <w:p w:rsidR="00E64F55" w:rsidRDefault="00E64F55" w:rsidP="00E968F4">
            <w:pPr>
              <w:widowControl/>
              <w:spacing w:line="340" w:lineRule="exact"/>
              <w:jc w:val="left"/>
            </w:pPr>
          </w:p>
        </w:tc>
        <w:tc>
          <w:tcPr>
            <w:tcW w:w="3776" w:type="dxa"/>
            <w:gridSpan w:val="5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横向课题到账经费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640A75">
        <w:tc>
          <w:tcPr>
            <w:tcW w:w="2939" w:type="dxa"/>
            <w:gridSpan w:val="3"/>
            <w:vMerge w:val="restart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成果获奖</w:t>
            </w:r>
          </w:p>
        </w:tc>
        <w:tc>
          <w:tcPr>
            <w:tcW w:w="3776" w:type="dxa"/>
            <w:gridSpan w:val="5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640A75">
        <w:tc>
          <w:tcPr>
            <w:tcW w:w="0" w:type="auto"/>
            <w:gridSpan w:val="3"/>
            <w:vMerge/>
            <w:vAlign w:val="center"/>
          </w:tcPr>
          <w:p w:rsidR="00E64F55" w:rsidRDefault="00E64F55" w:rsidP="00E968F4">
            <w:pPr>
              <w:widowControl/>
              <w:spacing w:line="340" w:lineRule="exact"/>
              <w:jc w:val="left"/>
            </w:pPr>
          </w:p>
        </w:tc>
        <w:tc>
          <w:tcPr>
            <w:tcW w:w="3776" w:type="dxa"/>
            <w:gridSpan w:val="5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省部级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640A75">
        <w:tc>
          <w:tcPr>
            <w:tcW w:w="0" w:type="auto"/>
            <w:gridSpan w:val="3"/>
            <w:vMerge/>
            <w:vAlign w:val="center"/>
          </w:tcPr>
          <w:p w:rsidR="00E64F55" w:rsidRDefault="00E64F55" w:rsidP="00E968F4">
            <w:pPr>
              <w:widowControl/>
              <w:spacing w:line="340" w:lineRule="exact"/>
              <w:jc w:val="left"/>
            </w:pPr>
          </w:p>
        </w:tc>
        <w:tc>
          <w:tcPr>
            <w:tcW w:w="3776" w:type="dxa"/>
            <w:gridSpan w:val="5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市厅级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640A75">
        <w:tc>
          <w:tcPr>
            <w:tcW w:w="2939" w:type="dxa"/>
            <w:gridSpan w:val="3"/>
            <w:vMerge w:val="restart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3776" w:type="dxa"/>
            <w:gridSpan w:val="5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国际专利、国内发明专利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640A75">
        <w:tc>
          <w:tcPr>
            <w:tcW w:w="2939" w:type="dxa"/>
            <w:gridSpan w:val="3"/>
            <w:vMerge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  <w:tc>
          <w:tcPr>
            <w:tcW w:w="3776" w:type="dxa"/>
            <w:gridSpan w:val="5"/>
            <w:vAlign w:val="center"/>
          </w:tcPr>
          <w:p w:rsidR="00E64F55" w:rsidRPr="00FC3E5B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国内实用新型专利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640A75">
        <w:tc>
          <w:tcPr>
            <w:tcW w:w="2939" w:type="dxa"/>
            <w:gridSpan w:val="3"/>
            <w:vMerge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  <w:tc>
          <w:tcPr>
            <w:tcW w:w="3776" w:type="dxa"/>
            <w:gridSpan w:val="5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国内外观设计专利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640A75">
        <w:tc>
          <w:tcPr>
            <w:tcW w:w="2939" w:type="dxa"/>
            <w:gridSpan w:val="3"/>
            <w:vMerge w:val="restart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成果推广</w:t>
            </w:r>
          </w:p>
        </w:tc>
        <w:tc>
          <w:tcPr>
            <w:tcW w:w="3776" w:type="dxa"/>
            <w:gridSpan w:val="5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一类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640A75">
        <w:tc>
          <w:tcPr>
            <w:tcW w:w="0" w:type="auto"/>
            <w:gridSpan w:val="3"/>
            <w:vMerge/>
            <w:vAlign w:val="center"/>
          </w:tcPr>
          <w:p w:rsidR="00E64F55" w:rsidRDefault="00E64F55" w:rsidP="00E968F4">
            <w:pPr>
              <w:widowControl/>
              <w:spacing w:line="340" w:lineRule="exact"/>
              <w:jc w:val="left"/>
            </w:pPr>
          </w:p>
        </w:tc>
        <w:tc>
          <w:tcPr>
            <w:tcW w:w="3776" w:type="dxa"/>
            <w:gridSpan w:val="5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二类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640A75">
        <w:tc>
          <w:tcPr>
            <w:tcW w:w="2939" w:type="dxa"/>
            <w:gridSpan w:val="3"/>
            <w:vMerge w:val="restart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学术会议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举办</w:t>
            </w:r>
          </w:p>
        </w:tc>
        <w:tc>
          <w:tcPr>
            <w:tcW w:w="2936" w:type="dxa"/>
            <w:gridSpan w:val="3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国际性学术会议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640A75">
        <w:tc>
          <w:tcPr>
            <w:tcW w:w="0" w:type="auto"/>
            <w:gridSpan w:val="3"/>
            <w:vMerge/>
            <w:vAlign w:val="center"/>
          </w:tcPr>
          <w:p w:rsidR="00E64F55" w:rsidRDefault="00E64F55" w:rsidP="00E968F4">
            <w:pPr>
              <w:widowControl/>
              <w:spacing w:line="340" w:lineRule="exact"/>
              <w:jc w:val="left"/>
            </w:pPr>
          </w:p>
        </w:tc>
        <w:tc>
          <w:tcPr>
            <w:tcW w:w="0" w:type="auto"/>
            <w:gridSpan w:val="2"/>
            <w:vMerge/>
            <w:vAlign w:val="center"/>
          </w:tcPr>
          <w:p w:rsidR="00E64F55" w:rsidRDefault="00E64F55" w:rsidP="00E968F4">
            <w:pPr>
              <w:widowControl/>
              <w:spacing w:line="340" w:lineRule="exact"/>
              <w:jc w:val="left"/>
            </w:pPr>
          </w:p>
        </w:tc>
        <w:tc>
          <w:tcPr>
            <w:tcW w:w="2936" w:type="dxa"/>
            <w:gridSpan w:val="3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全国性学术会议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1C42F2">
        <w:tc>
          <w:tcPr>
            <w:tcW w:w="0" w:type="auto"/>
            <w:gridSpan w:val="3"/>
            <w:vMerge/>
            <w:vAlign w:val="center"/>
          </w:tcPr>
          <w:p w:rsidR="00E64F55" w:rsidRDefault="00E64F55" w:rsidP="00E968F4">
            <w:pPr>
              <w:widowControl/>
              <w:spacing w:line="340" w:lineRule="exact"/>
              <w:jc w:val="left"/>
            </w:pPr>
          </w:p>
        </w:tc>
        <w:tc>
          <w:tcPr>
            <w:tcW w:w="0" w:type="auto"/>
            <w:gridSpan w:val="2"/>
            <w:vMerge/>
            <w:vAlign w:val="center"/>
          </w:tcPr>
          <w:p w:rsidR="00E64F55" w:rsidRDefault="00E64F55" w:rsidP="00E968F4">
            <w:pPr>
              <w:widowControl/>
              <w:spacing w:line="340" w:lineRule="exact"/>
              <w:jc w:val="left"/>
            </w:pPr>
          </w:p>
        </w:tc>
        <w:tc>
          <w:tcPr>
            <w:tcW w:w="2936" w:type="dxa"/>
            <w:gridSpan w:val="3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省级学术会议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640A75">
        <w:tc>
          <w:tcPr>
            <w:tcW w:w="0" w:type="auto"/>
            <w:gridSpan w:val="3"/>
            <w:vMerge/>
            <w:vAlign w:val="center"/>
          </w:tcPr>
          <w:p w:rsidR="00E64F55" w:rsidRDefault="00E64F55" w:rsidP="00E968F4">
            <w:pPr>
              <w:widowControl/>
              <w:spacing w:line="340" w:lineRule="exact"/>
              <w:jc w:val="left"/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参与</w:t>
            </w:r>
          </w:p>
        </w:tc>
        <w:tc>
          <w:tcPr>
            <w:tcW w:w="2936" w:type="dxa"/>
            <w:gridSpan w:val="3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国际性学术会议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640A75">
        <w:tc>
          <w:tcPr>
            <w:tcW w:w="0" w:type="auto"/>
            <w:gridSpan w:val="3"/>
            <w:vMerge/>
            <w:vAlign w:val="center"/>
          </w:tcPr>
          <w:p w:rsidR="00E64F55" w:rsidRDefault="00E64F55" w:rsidP="00E968F4">
            <w:pPr>
              <w:widowControl/>
              <w:spacing w:line="340" w:lineRule="exact"/>
              <w:jc w:val="left"/>
            </w:pPr>
          </w:p>
        </w:tc>
        <w:tc>
          <w:tcPr>
            <w:tcW w:w="0" w:type="auto"/>
            <w:gridSpan w:val="2"/>
            <w:vMerge/>
            <w:vAlign w:val="center"/>
          </w:tcPr>
          <w:p w:rsidR="00E64F55" w:rsidRDefault="00E64F55" w:rsidP="00E968F4">
            <w:pPr>
              <w:widowControl/>
              <w:spacing w:line="340" w:lineRule="exact"/>
              <w:jc w:val="left"/>
            </w:pPr>
          </w:p>
        </w:tc>
        <w:tc>
          <w:tcPr>
            <w:tcW w:w="2936" w:type="dxa"/>
            <w:gridSpan w:val="3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全国性学术会议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1C42F2">
        <w:tc>
          <w:tcPr>
            <w:tcW w:w="0" w:type="auto"/>
            <w:gridSpan w:val="3"/>
            <w:vMerge/>
            <w:vAlign w:val="center"/>
          </w:tcPr>
          <w:p w:rsidR="00E64F55" w:rsidRDefault="00E64F55" w:rsidP="00E968F4">
            <w:pPr>
              <w:widowControl/>
              <w:spacing w:line="340" w:lineRule="exact"/>
              <w:jc w:val="left"/>
            </w:pPr>
          </w:p>
        </w:tc>
        <w:tc>
          <w:tcPr>
            <w:tcW w:w="0" w:type="auto"/>
            <w:gridSpan w:val="2"/>
            <w:vMerge/>
            <w:vAlign w:val="center"/>
          </w:tcPr>
          <w:p w:rsidR="00E64F55" w:rsidRDefault="00E64F55" w:rsidP="00E968F4">
            <w:pPr>
              <w:widowControl/>
              <w:spacing w:line="340" w:lineRule="exact"/>
              <w:jc w:val="left"/>
            </w:pPr>
          </w:p>
        </w:tc>
        <w:tc>
          <w:tcPr>
            <w:tcW w:w="2936" w:type="dxa"/>
            <w:gridSpan w:val="3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省级学术会议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640A75">
        <w:tc>
          <w:tcPr>
            <w:tcW w:w="2939" w:type="dxa"/>
            <w:gridSpan w:val="3"/>
            <w:vMerge w:val="restart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学术报告</w:t>
            </w:r>
          </w:p>
        </w:tc>
        <w:tc>
          <w:tcPr>
            <w:tcW w:w="1677" w:type="dxa"/>
            <w:gridSpan w:val="3"/>
            <w:vMerge w:val="restart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邀请校外专家</w:t>
            </w:r>
          </w:p>
        </w:tc>
        <w:tc>
          <w:tcPr>
            <w:tcW w:w="2099" w:type="dxa"/>
            <w:gridSpan w:val="2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两院院士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  <w:tr w:rsidR="00E64F55" w:rsidRPr="00640A75" w:rsidTr="001C42F2">
        <w:trPr>
          <w:trHeight w:val="273"/>
        </w:trPr>
        <w:tc>
          <w:tcPr>
            <w:tcW w:w="0" w:type="auto"/>
            <w:gridSpan w:val="3"/>
            <w:vMerge/>
            <w:vAlign w:val="center"/>
          </w:tcPr>
          <w:p w:rsidR="00E64F55" w:rsidRDefault="00E64F55" w:rsidP="00E968F4">
            <w:pPr>
              <w:widowControl/>
              <w:spacing w:line="340" w:lineRule="exact"/>
              <w:jc w:val="left"/>
            </w:pPr>
          </w:p>
        </w:tc>
        <w:tc>
          <w:tcPr>
            <w:tcW w:w="0" w:type="auto"/>
            <w:gridSpan w:val="3"/>
            <w:vMerge/>
            <w:vAlign w:val="center"/>
          </w:tcPr>
          <w:p w:rsidR="00E64F55" w:rsidRDefault="00E64F55" w:rsidP="00E968F4">
            <w:pPr>
              <w:widowControl/>
              <w:spacing w:line="340" w:lineRule="exact"/>
              <w:jc w:val="left"/>
            </w:pPr>
          </w:p>
        </w:tc>
        <w:tc>
          <w:tcPr>
            <w:tcW w:w="2099" w:type="dxa"/>
            <w:gridSpan w:val="2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  <w:r>
              <w:rPr>
                <w:rFonts w:hint="eastAsia"/>
              </w:rPr>
              <w:t>博士生导师</w:t>
            </w:r>
          </w:p>
        </w:tc>
        <w:tc>
          <w:tcPr>
            <w:tcW w:w="1909" w:type="dxa"/>
            <w:vAlign w:val="center"/>
          </w:tcPr>
          <w:p w:rsidR="00E64F55" w:rsidRDefault="00E64F55" w:rsidP="00E968F4">
            <w:pPr>
              <w:spacing w:line="340" w:lineRule="exact"/>
              <w:jc w:val="center"/>
            </w:pPr>
          </w:p>
        </w:tc>
      </w:tr>
    </w:tbl>
    <w:p w:rsidR="00E64F55" w:rsidRDefault="00E64F55" w:rsidP="00E968F4">
      <w:pPr>
        <w:spacing w:line="340" w:lineRule="exact"/>
        <w:rPr>
          <w:szCs w:val="20"/>
        </w:rPr>
      </w:pPr>
      <w:r>
        <w:rPr>
          <w:rFonts w:hint="eastAsia"/>
          <w:szCs w:val="20"/>
        </w:rPr>
        <w:t>注：</w:t>
      </w:r>
      <w:r>
        <w:rPr>
          <w:szCs w:val="20"/>
        </w:rPr>
        <w:t>1.</w:t>
      </w:r>
      <w:r>
        <w:rPr>
          <w:rFonts w:hint="eastAsia"/>
          <w:szCs w:val="20"/>
        </w:rPr>
        <w:t>各科研机构研究人员可以分为两类：</w:t>
      </w:r>
      <w:r w:rsidRPr="00FC3E5B">
        <w:rPr>
          <w:rFonts w:hint="eastAsia"/>
          <w:szCs w:val="20"/>
        </w:rPr>
        <w:t>专职研究人员</w:t>
      </w:r>
      <w:r>
        <w:rPr>
          <w:rFonts w:hint="eastAsia"/>
          <w:szCs w:val="20"/>
        </w:rPr>
        <w:t>（“常设研究人员”）</w:t>
      </w:r>
      <w:r w:rsidRPr="00FC3E5B">
        <w:rPr>
          <w:rFonts w:hint="eastAsia"/>
          <w:szCs w:val="20"/>
        </w:rPr>
        <w:t>和兼职研究人员</w:t>
      </w:r>
      <w:r>
        <w:rPr>
          <w:rFonts w:hint="eastAsia"/>
          <w:szCs w:val="20"/>
        </w:rPr>
        <w:t>（“流动研究人员”），其中新变动的</w:t>
      </w:r>
      <w:r w:rsidRPr="00FC3E5B">
        <w:rPr>
          <w:rFonts w:hint="eastAsia"/>
          <w:szCs w:val="20"/>
        </w:rPr>
        <w:t>专职研究人员</w:t>
      </w:r>
      <w:r>
        <w:rPr>
          <w:rFonts w:hint="eastAsia"/>
          <w:szCs w:val="20"/>
        </w:rPr>
        <w:t>需要颁发聘书或签订聘任协议。</w:t>
      </w:r>
    </w:p>
    <w:p w:rsidR="00E64F55" w:rsidRPr="00E968F4" w:rsidRDefault="00E64F55" w:rsidP="00E968F4">
      <w:pPr>
        <w:spacing w:line="340" w:lineRule="exact"/>
        <w:ind w:firstLineChars="200" w:firstLine="420"/>
        <w:rPr>
          <w:szCs w:val="20"/>
        </w:rPr>
      </w:pPr>
      <w:r>
        <w:rPr>
          <w:szCs w:val="20"/>
        </w:rPr>
        <w:t>2.</w:t>
      </w:r>
      <w:r>
        <w:rPr>
          <w:rFonts w:hint="eastAsia"/>
          <w:szCs w:val="20"/>
        </w:rPr>
        <w:t>各类成果分类标准参照《阜阳师范学院优秀科研成果奖励办法》（</w:t>
      </w:r>
      <w:r w:rsidRPr="00E968F4">
        <w:rPr>
          <w:rFonts w:hint="eastAsia"/>
          <w:szCs w:val="20"/>
        </w:rPr>
        <w:t>校科〔</w:t>
      </w:r>
      <w:r w:rsidRPr="00E968F4">
        <w:rPr>
          <w:szCs w:val="20"/>
        </w:rPr>
        <w:t>201</w:t>
      </w:r>
      <w:r>
        <w:rPr>
          <w:szCs w:val="20"/>
        </w:rPr>
        <w:t>7</w:t>
      </w:r>
      <w:r w:rsidRPr="00E968F4">
        <w:rPr>
          <w:rFonts w:hint="eastAsia"/>
          <w:szCs w:val="20"/>
        </w:rPr>
        <w:t>〕</w:t>
      </w:r>
      <w:r>
        <w:rPr>
          <w:szCs w:val="20"/>
        </w:rPr>
        <w:t>15</w:t>
      </w:r>
      <w:r w:rsidRPr="00E968F4">
        <w:rPr>
          <w:rFonts w:hint="eastAsia"/>
          <w:szCs w:val="20"/>
        </w:rPr>
        <w:t>号</w:t>
      </w:r>
      <w:r>
        <w:rPr>
          <w:rFonts w:hint="eastAsia"/>
          <w:szCs w:val="20"/>
        </w:rPr>
        <w:t>）。</w:t>
      </w:r>
    </w:p>
    <w:sectPr w:rsidR="00E64F55" w:rsidRPr="00E968F4" w:rsidSect="00E64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F55" w:rsidRDefault="00E64F55">
      <w:r>
        <w:separator/>
      </w:r>
    </w:p>
  </w:endnote>
  <w:endnote w:type="continuationSeparator" w:id="0">
    <w:p w:rsidR="00E64F55" w:rsidRDefault="00E64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F55" w:rsidRDefault="00E64F55">
      <w:r>
        <w:separator/>
      </w:r>
    </w:p>
  </w:footnote>
  <w:footnote w:type="continuationSeparator" w:id="0">
    <w:p w:rsidR="00E64F55" w:rsidRDefault="00E64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91D"/>
    <w:multiLevelType w:val="hybridMultilevel"/>
    <w:tmpl w:val="F90E5906"/>
    <w:lvl w:ilvl="0" w:tplc="AB567B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0AF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BEE0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289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42B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0010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6A7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C19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C6A0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185329"/>
    <w:multiLevelType w:val="hybridMultilevel"/>
    <w:tmpl w:val="9F24BDCA"/>
    <w:lvl w:ilvl="0" w:tplc="9AD0C030">
      <w:start w:val="2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E106377"/>
    <w:multiLevelType w:val="hybridMultilevel"/>
    <w:tmpl w:val="412CC102"/>
    <w:lvl w:ilvl="0" w:tplc="0F581A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4F7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AA5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6EE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1645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2C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262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465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8C79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0E316D"/>
    <w:multiLevelType w:val="hybridMultilevel"/>
    <w:tmpl w:val="C526FB1C"/>
    <w:lvl w:ilvl="0" w:tplc="2ECA7F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840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2BA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EAD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BA5C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0F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8DD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78A0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4E01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F43E64"/>
    <w:multiLevelType w:val="hybridMultilevel"/>
    <w:tmpl w:val="FC46BAC6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5">
    <w:nsid w:val="4F680FDC"/>
    <w:multiLevelType w:val="hybridMultilevel"/>
    <w:tmpl w:val="403A40C0"/>
    <w:lvl w:ilvl="0" w:tplc="5C96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30C6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7C83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E36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A257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B626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5A58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7E38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4261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2B4458"/>
    <w:multiLevelType w:val="hybridMultilevel"/>
    <w:tmpl w:val="2DF0B4AC"/>
    <w:lvl w:ilvl="0" w:tplc="D30C17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42D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E73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A5F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C71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788B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0D9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701A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6C08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044FC0"/>
    <w:multiLevelType w:val="hybridMultilevel"/>
    <w:tmpl w:val="89A02DC0"/>
    <w:lvl w:ilvl="0" w:tplc="73C6D6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656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CFF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A51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EAB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DE73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DB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2D2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8ED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BE7254"/>
    <w:multiLevelType w:val="hybridMultilevel"/>
    <w:tmpl w:val="A986E2F0"/>
    <w:lvl w:ilvl="0" w:tplc="A27E3E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E5A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EFE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21C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60F5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685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4B7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1E37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601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5D0"/>
    <w:rsid w:val="000945A6"/>
    <w:rsid w:val="000B609A"/>
    <w:rsid w:val="000F6255"/>
    <w:rsid w:val="00125B1E"/>
    <w:rsid w:val="00134166"/>
    <w:rsid w:val="001A50EC"/>
    <w:rsid w:val="001C42F2"/>
    <w:rsid w:val="001D6FF3"/>
    <w:rsid w:val="001F0C37"/>
    <w:rsid w:val="0021351B"/>
    <w:rsid w:val="00276D6A"/>
    <w:rsid w:val="00285F2B"/>
    <w:rsid w:val="002B4702"/>
    <w:rsid w:val="002F10B5"/>
    <w:rsid w:val="00311CAD"/>
    <w:rsid w:val="00346401"/>
    <w:rsid w:val="00390338"/>
    <w:rsid w:val="003A4177"/>
    <w:rsid w:val="003A61F4"/>
    <w:rsid w:val="003E3629"/>
    <w:rsid w:val="0042028D"/>
    <w:rsid w:val="00447F72"/>
    <w:rsid w:val="004640B4"/>
    <w:rsid w:val="004907F1"/>
    <w:rsid w:val="004E26B9"/>
    <w:rsid w:val="005277A3"/>
    <w:rsid w:val="005422B4"/>
    <w:rsid w:val="00572AEF"/>
    <w:rsid w:val="0058010C"/>
    <w:rsid w:val="005D0C71"/>
    <w:rsid w:val="005D7027"/>
    <w:rsid w:val="0060252B"/>
    <w:rsid w:val="00640A75"/>
    <w:rsid w:val="00657366"/>
    <w:rsid w:val="006C5EEA"/>
    <w:rsid w:val="006E6367"/>
    <w:rsid w:val="006F0ACF"/>
    <w:rsid w:val="007104A7"/>
    <w:rsid w:val="00721A10"/>
    <w:rsid w:val="007365D0"/>
    <w:rsid w:val="007570A2"/>
    <w:rsid w:val="00761127"/>
    <w:rsid w:val="0077259C"/>
    <w:rsid w:val="007924D1"/>
    <w:rsid w:val="007A10A5"/>
    <w:rsid w:val="007B3A9A"/>
    <w:rsid w:val="007C5620"/>
    <w:rsid w:val="00844E52"/>
    <w:rsid w:val="008766E8"/>
    <w:rsid w:val="008865A5"/>
    <w:rsid w:val="00895EEE"/>
    <w:rsid w:val="008B2281"/>
    <w:rsid w:val="008B2CA7"/>
    <w:rsid w:val="008B6525"/>
    <w:rsid w:val="00973669"/>
    <w:rsid w:val="009C0631"/>
    <w:rsid w:val="009F1A47"/>
    <w:rsid w:val="009F6D77"/>
    <w:rsid w:val="00A23801"/>
    <w:rsid w:val="00A64316"/>
    <w:rsid w:val="00A754CA"/>
    <w:rsid w:val="00A93AC6"/>
    <w:rsid w:val="00AE2A67"/>
    <w:rsid w:val="00AF11E4"/>
    <w:rsid w:val="00AF2E77"/>
    <w:rsid w:val="00AF4C38"/>
    <w:rsid w:val="00B50EA0"/>
    <w:rsid w:val="00B6510A"/>
    <w:rsid w:val="00BC0FD7"/>
    <w:rsid w:val="00C27796"/>
    <w:rsid w:val="00C35E87"/>
    <w:rsid w:val="00C50B7F"/>
    <w:rsid w:val="00C660B1"/>
    <w:rsid w:val="00CA0630"/>
    <w:rsid w:val="00CD6F45"/>
    <w:rsid w:val="00CE150F"/>
    <w:rsid w:val="00D04BB2"/>
    <w:rsid w:val="00D25009"/>
    <w:rsid w:val="00D41320"/>
    <w:rsid w:val="00D43EAF"/>
    <w:rsid w:val="00D60320"/>
    <w:rsid w:val="00DE5660"/>
    <w:rsid w:val="00E21AEC"/>
    <w:rsid w:val="00E64F55"/>
    <w:rsid w:val="00E808F1"/>
    <w:rsid w:val="00E81224"/>
    <w:rsid w:val="00E968F4"/>
    <w:rsid w:val="00EB5A46"/>
    <w:rsid w:val="00F009AB"/>
    <w:rsid w:val="00F210F8"/>
    <w:rsid w:val="00F27B5D"/>
    <w:rsid w:val="00F31E3B"/>
    <w:rsid w:val="00F37A15"/>
    <w:rsid w:val="00F55346"/>
    <w:rsid w:val="00F93A10"/>
    <w:rsid w:val="00FC3E5B"/>
    <w:rsid w:val="00FD5CC3"/>
    <w:rsid w:val="00FE07AD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6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82DEE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36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2DEE"/>
    <w:rPr>
      <w:kern w:val="2"/>
      <w:sz w:val="18"/>
      <w:szCs w:val="18"/>
    </w:rPr>
  </w:style>
  <w:style w:type="paragraph" w:customStyle="1" w:styleId="Char">
    <w:name w:val="Char (文字) (文字)"/>
    <w:basedOn w:val="Normal"/>
    <w:autoRedefine/>
    <w:rsid w:val="0077259C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table" w:styleId="TableGrid">
    <w:name w:val="Table Grid"/>
    <w:basedOn w:val="TableNormal"/>
    <w:uiPriority w:val="59"/>
    <w:rsid w:val="00F31E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93AC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49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9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9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9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9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9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9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9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9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92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99200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4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79</Words>
  <Characters>452</Characters>
  <Application>Microsoft Office Outlook</Application>
  <DocSecurity>0</DocSecurity>
  <Lines>0</Lines>
  <Paragraphs>0</Paragraphs>
  <ScaleCrop>false</ScaleCrop>
  <Company>阜阳师范学院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推荐书</dc:creator>
  <cp:keywords/>
  <dc:description/>
  <cp:lastModifiedBy>Windows 用户</cp:lastModifiedBy>
  <cp:revision>8</cp:revision>
  <cp:lastPrinted>2012-02-14T00:26:00Z</cp:lastPrinted>
  <dcterms:created xsi:type="dcterms:W3CDTF">2013-01-20T08:55:00Z</dcterms:created>
  <dcterms:modified xsi:type="dcterms:W3CDTF">2018-03-22T10:05:00Z</dcterms:modified>
</cp:coreProperties>
</file>