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369" w:rsidRPr="002A6B5F" w:rsidRDefault="001F2CC0" w:rsidP="002A6B5F">
      <w:pPr>
        <w:spacing w:afterLines="50" w:after="156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2A6B5F">
        <w:rPr>
          <w:rFonts w:asciiTheme="minorEastAsia" w:hAnsiTheme="minorEastAsia" w:cs="Times New Roman"/>
          <w:b/>
          <w:sz w:val="44"/>
          <w:szCs w:val="44"/>
        </w:rPr>
        <w:t>刘华明述职报告</w:t>
      </w:r>
    </w:p>
    <w:p w:rsidR="001F2CC0" w:rsidRPr="00D87AC8" w:rsidRDefault="00F1715F" w:rsidP="0016380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本人</w:t>
      </w:r>
      <w:r w:rsidR="001F2CC0" w:rsidRPr="00D87AC8">
        <w:rPr>
          <w:rFonts w:asciiTheme="minorEastAsia" w:eastAsiaTheme="minorEastAsia" w:hAnsiTheme="minorEastAsia" w:hint="eastAsia"/>
        </w:rPr>
        <w:t>系计算机与信息工程学院教师——刘华明，男，1981年11月</w:t>
      </w:r>
      <w:r w:rsidR="00562627">
        <w:rPr>
          <w:rFonts w:asciiTheme="minorEastAsia" w:eastAsiaTheme="minorEastAsia" w:hAnsiTheme="minorEastAsia" w:hint="eastAsia"/>
        </w:rPr>
        <w:t>出</w:t>
      </w:r>
      <w:r w:rsidR="001F2CC0" w:rsidRPr="00D87AC8">
        <w:rPr>
          <w:rFonts w:asciiTheme="minorEastAsia" w:eastAsiaTheme="minorEastAsia" w:hAnsiTheme="minorEastAsia" w:hint="eastAsia"/>
        </w:rPr>
        <w:t>生，2008年毕业于西北民族大学，</w:t>
      </w:r>
      <w:r w:rsidR="00E276A4" w:rsidRPr="00D87AC8">
        <w:rPr>
          <w:rFonts w:asciiTheme="minorEastAsia" w:eastAsiaTheme="minorEastAsia" w:hAnsiTheme="minorEastAsia" w:hint="eastAsia"/>
        </w:rPr>
        <w:t>同年6月到阜阳师范学院参加工作</w:t>
      </w:r>
      <w:r w:rsidR="00E276A4">
        <w:rPr>
          <w:rFonts w:asciiTheme="minorEastAsia" w:eastAsiaTheme="minorEastAsia" w:hAnsiTheme="minorEastAsia" w:hint="eastAsia"/>
        </w:rPr>
        <w:t>，</w:t>
      </w:r>
      <w:r w:rsidR="001F2CC0" w:rsidRPr="00D87AC8">
        <w:rPr>
          <w:rFonts w:asciiTheme="minorEastAsia" w:eastAsiaTheme="minorEastAsia" w:hAnsiTheme="minorEastAsia" w:hint="eastAsia"/>
        </w:rPr>
        <w:t>所学专业</w:t>
      </w:r>
      <w:r w:rsidR="00E276A4">
        <w:rPr>
          <w:rFonts w:asciiTheme="minorEastAsia" w:eastAsiaTheme="minorEastAsia" w:hAnsiTheme="minorEastAsia" w:hint="eastAsia"/>
        </w:rPr>
        <w:t>为</w:t>
      </w:r>
      <w:r w:rsidR="001F2CC0" w:rsidRPr="00D87AC8">
        <w:rPr>
          <w:rFonts w:asciiTheme="minorEastAsia" w:eastAsiaTheme="minorEastAsia" w:hAnsiTheme="minorEastAsia" w:hint="eastAsia"/>
        </w:rPr>
        <w:t>计算机软件与理论，硕士</w:t>
      </w:r>
      <w:r w:rsidR="00455B38" w:rsidRPr="00D87AC8">
        <w:rPr>
          <w:rFonts w:asciiTheme="minorEastAsia" w:eastAsiaTheme="minorEastAsia" w:hAnsiTheme="minorEastAsia" w:hint="eastAsia"/>
        </w:rPr>
        <w:t>学位</w:t>
      </w:r>
      <w:r w:rsidR="00E276A4">
        <w:rPr>
          <w:rFonts w:asciiTheme="minorEastAsia" w:eastAsiaTheme="minorEastAsia" w:hAnsiTheme="minorEastAsia" w:hint="eastAsia"/>
        </w:rPr>
        <w:t>，研究生学历</w:t>
      </w:r>
      <w:r w:rsidR="001F2CC0" w:rsidRPr="00D87AC8">
        <w:rPr>
          <w:rFonts w:asciiTheme="minorEastAsia" w:eastAsiaTheme="minorEastAsia" w:hAnsiTheme="minorEastAsia" w:hint="eastAsia"/>
        </w:rPr>
        <w:t>。</w:t>
      </w:r>
      <w:r w:rsidR="00F80F74">
        <w:rPr>
          <w:rFonts w:asciiTheme="minorEastAsia" w:eastAsiaTheme="minorEastAsia" w:hAnsiTheme="minorEastAsia" w:hint="eastAsia"/>
        </w:rPr>
        <w:t>2011</w:t>
      </w:r>
      <w:r w:rsidR="001F2CC0" w:rsidRPr="00D87AC8">
        <w:rPr>
          <w:rFonts w:asciiTheme="minorEastAsia" w:eastAsiaTheme="minorEastAsia" w:hAnsiTheme="minorEastAsia" w:hint="eastAsia"/>
        </w:rPr>
        <w:t>年</w:t>
      </w:r>
      <w:r w:rsidR="00163808" w:rsidRPr="00D87AC8">
        <w:rPr>
          <w:rFonts w:asciiTheme="minorEastAsia" w:eastAsiaTheme="minorEastAsia" w:hAnsiTheme="minorEastAsia" w:hint="eastAsia"/>
        </w:rPr>
        <w:t>7月</w:t>
      </w:r>
      <w:r w:rsidR="001F2CC0" w:rsidRPr="00D87AC8">
        <w:rPr>
          <w:rFonts w:asciiTheme="minorEastAsia" w:eastAsiaTheme="minorEastAsia" w:hAnsiTheme="minorEastAsia" w:hint="eastAsia"/>
        </w:rPr>
        <w:t>晋升为讲师，</w:t>
      </w:r>
      <w:r w:rsidR="00C70C9C" w:rsidRPr="00D87AC8">
        <w:rPr>
          <w:rFonts w:asciiTheme="minorEastAsia" w:eastAsiaTheme="minorEastAsia" w:hAnsiTheme="minorEastAsia" w:hint="eastAsia"/>
        </w:rPr>
        <w:t>2015</w:t>
      </w:r>
      <w:r w:rsidR="008E6672">
        <w:rPr>
          <w:rFonts w:asciiTheme="minorEastAsia" w:eastAsiaTheme="minorEastAsia" w:hAnsiTheme="minorEastAsia" w:hint="eastAsia"/>
        </w:rPr>
        <w:t>年9月至2016年7月期间</w:t>
      </w:r>
      <w:r w:rsidR="00455B38" w:rsidRPr="00D87AC8">
        <w:rPr>
          <w:rFonts w:asciiTheme="minorEastAsia" w:eastAsiaTheme="minorEastAsia" w:hAnsiTheme="minorEastAsia" w:hint="eastAsia"/>
        </w:rPr>
        <w:t>到</w:t>
      </w:r>
      <w:r w:rsidR="00C70C9C" w:rsidRPr="00D87AC8">
        <w:rPr>
          <w:rFonts w:asciiTheme="minorEastAsia" w:eastAsiaTheme="minorEastAsia" w:hAnsiTheme="minorEastAsia" w:hint="eastAsia"/>
        </w:rPr>
        <w:t>中国科学技术大学访学并结业，</w:t>
      </w:r>
      <w:r w:rsidR="000C021E">
        <w:rPr>
          <w:rFonts w:asciiTheme="minorEastAsia" w:eastAsiaTheme="minorEastAsia" w:hAnsiTheme="minorEastAsia" w:hint="eastAsia"/>
        </w:rPr>
        <w:t>2017年9月在南京邮电大学攻读博士学位，</w:t>
      </w:r>
      <w:r w:rsidR="001F2CC0" w:rsidRPr="00D87AC8">
        <w:rPr>
          <w:rFonts w:asciiTheme="minorEastAsia" w:eastAsiaTheme="minorEastAsia" w:hAnsiTheme="minorEastAsia" w:hint="eastAsia"/>
        </w:rPr>
        <w:t>我今年申报的任职资格是副教授职称。</w:t>
      </w:r>
      <w:r w:rsidR="00C70C9C" w:rsidRPr="00D87AC8">
        <w:rPr>
          <w:rFonts w:asciiTheme="minorEastAsia" w:eastAsiaTheme="minorEastAsia" w:hAnsiTheme="minorEastAsia" w:hint="eastAsia"/>
        </w:rPr>
        <w:t>任职期间，遵守党的方针政策以及学校的各项规章制度，恪守教师职业道德规范，</w:t>
      </w:r>
      <w:r w:rsidR="00AB3C6A" w:rsidRPr="00D87AC8">
        <w:rPr>
          <w:rFonts w:asciiTheme="minorEastAsia" w:eastAsiaTheme="minorEastAsia" w:hAnsiTheme="minorEastAsia" w:hint="eastAsia"/>
        </w:rPr>
        <w:t>严以律己、宽以待人，得到师生的一致认可。</w:t>
      </w:r>
      <w:r w:rsidR="00163808" w:rsidRPr="00D87AC8">
        <w:rPr>
          <w:rFonts w:asciiTheme="minorEastAsia" w:eastAsiaTheme="minorEastAsia" w:hAnsiTheme="minorEastAsia" w:hint="eastAsia"/>
        </w:rPr>
        <w:t>现作述职报告如下，请组织审议。</w:t>
      </w:r>
    </w:p>
    <w:p w:rsidR="00AB3C6A" w:rsidRPr="00E276A4" w:rsidRDefault="00E276A4" w:rsidP="00E276A4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一</w:t>
      </w:r>
      <w:r>
        <w:rPr>
          <w:rFonts w:asciiTheme="minorEastAsia" w:hAnsiTheme="minorEastAsia" w:hint="eastAsia"/>
          <w:b/>
          <w:sz w:val="24"/>
          <w:szCs w:val="24"/>
        </w:rPr>
        <w:t>、</w:t>
      </w:r>
      <w:r w:rsidR="00D046F0" w:rsidRPr="00E276A4">
        <w:rPr>
          <w:rFonts w:asciiTheme="minorEastAsia" w:hAnsiTheme="minorEastAsia"/>
          <w:b/>
          <w:sz w:val="24"/>
          <w:szCs w:val="24"/>
        </w:rPr>
        <w:t>政治</w:t>
      </w:r>
      <w:r w:rsidR="00AB3C6A" w:rsidRPr="00E276A4">
        <w:rPr>
          <w:rFonts w:asciiTheme="minorEastAsia" w:hAnsiTheme="minorEastAsia"/>
          <w:b/>
          <w:sz w:val="24"/>
          <w:szCs w:val="24"/>
        </w:rPr>
        <w:t>思想表现</w:t>
      </w:r>
    </w:p>
    <w:p w:rsidR="00794792" w:rsidRPr="00D87AC8" w:rsidRDefault="00F36952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本人积极参加学校组织的</w:t>
      </w:r>
      <w:r w:rsidR="00455B38" w:rsidRPr="00D87AC8">
        <w:rPr>
          <w:rFonts w:asciiTheme="minorEastAsia" w:eastAsiaTheme="minorEastAsia" w:hAnsiTheme="minorEastAsia" w:hint="eastAsia"/>
        </w:rPr>
        <w:t>各项</w:t>
      </w:r>
      <w:r w:rsidRPr="00D87AC8">
        <w:rPr>
          <w:rFonts w:asciiTheme="minorEastAsia" w:eastAsiaTheme="minorEastAsia" w:hAnsiTheme="minorEastAsia" w:hint="eastAsia"/>
        </w:rPr>
        <w:t>政治学习活动，学习马列主义、毛泽东思想、邓小平理论、“三个代表”、科学发展观，以党员的身份严格要求自己，不断追求思想进步。学习党的十八大精神、十三五规划，思想和行动与党中央</w:t>
      </w:r>
      <w:r w:rsidR="002B369D">
        <w:rPr>
          <w:rFonts w:asciiTheme="minorEastAsia" w:eastAsiaTheme="minorEastAsia" w:hAnsiTheme="minorEastAsia" w:hint="eastAsia"/>
        </w:rPr>
        <w:t>时刻</w:t>
      </w:r>
      <w:r w:rsidRPr="00D87AC8">
        <w:rPr>
          <w:rFonts w:asciiTheme="minorEastAsia" w:eastAsiaTheme="minorEastAsia" w:hAnsiTheme="minorEastAsia" w:hint="eastAsia"/>
        </w:rPr>
        <w:t>保持一致，坚定社会主义信念，为实现共产主义而奋斗。</w:t>
      </w:r>
      <w:r w:rsidR="00794792" w:rsidRPr="00D87AC8">
        <w:rPr>
          <w:rFonts w:asciiTheme="minorEastAsia" w:eastAsiaTheme="minorEastAsia" w:hAnsiTheme="minorEastAsia" w:hint="eastAsia"/>
        </w:rPr>
        <w:t>积极参与学院开展的</w:t>
      </w:r>
      <w:r w:rsidR="002B369D">
        <w:rPr>
          <w:rFonts w:asciiTheme="minorEastAsia" w:eastAsiaTheme="minorEastAsia" w:hAnsiTheme="minorEastAsia" w:hint="eastAsia"/>
        </w:rPr>
        <w:t>各项</w:t>
      </w:r>
      <w:r w:rsidR="00794792" w:rsidRPr="00D87AC8">
        <w:rPr>
          <w:rFonts w:asciiTheme="minorEastAsia" w:eastAsiaTheme="minorEastAsia" w:hAnsiTheme="minorEastAsia" w:hint="eastAsia"/>
        </w:rPr>
        <w:t>集体活动，团结同事，保质保量地完成学院和教研室分配的</w:t>
      </w:r>
      <w:r w:rsidR="00455B38" w:rsidRPr="00D87AC8">
        <w:rPr>
          <w:rFonts w:asciiTheme="minorEastAsia" w:eastAsiaTheme="minorEastAsia" w:hAnsiTheme="minorEastAsia" w:hint="eastAsia"/>
        </w:rPr>
        <w:t>各项</w:t>
      </w:r>
      <w:r w:rsidR="00FF01BA" w:rsidRPr="00D87AC8">
        <w:rPr>
          <w:rFonts w:asciiTheme="minorEastAsia" w:eastAsiaTheme="minorEastAsia" w:hAnsiTheme="minorEastAsia" w:hint="eastAsia"/>
        </w:rPr>
        <w:t>任务。热爱教育事业，</w:t>
      </w:r>
      <w:r w:rsidR="00794792" w:rsidRPr="00D87AC8">
        <w:rPr>
          <w:rFonts w:asciiTheme="minorEastAsia" w:eastAsiaTheme="minorEastAsia" w:hAnsiTheme="minorEastAsia" w:hint="eastAsia"/>
        </w:rPr>
        <w:t>有很强的事业心和责任感，乐于奉献</w:t>
      </w:r>
      <w:r w:rsidR="00F1715F" w:rsidRPr="00D87AC8">
        <w:rPr>
          <w:rFonts w:asciiTheme="minorEastAsia" w:eastAsiaTheme="minorEastAsia" w:hAnsiTheme="minorEastAsia" w:hint="eastAsia"/>
        </w:rPr>
        <w:t>，</w:t>
      </w:r>
      <w:r w:rsidR="00794792" w:rsidRPr="00D87AC8">
        <w:rPr>
          <w:rFonts w:asciiTheme="minorEastAsia" w:eastAsiaTheme="minorEastAsia" w:hAnsiTheme="minorEastAsia" w:hint="eastAsia"/>
        </w:rPr>
        <w:t>201</w:t>
      </w:r>
      <w:r w:rsidR="00FF01BA" w:rsidRPr="00D87AC8">
        <w:rPr>
          <w:rFonts w:asciiTheme="minorEastAsia" w:eastAsiaTheme="minorEastAsia" w:hAnsiTheme="minorEastAsia"/>
        </w:rPr>
        <w:t>5</w:t>
      </w:r>
      <w:r w:rsidR="00794792" w:rsidRPr="00D87AC8">
        <w:rPr>
          <w:rFonts w:asciiTheme="minorEastAsia" w:eastAsiaTheme="minorEastAsia" w:hAnsiTheme="minorEastAsia" w:hint="eastAsia"/>
        </w:rPr>
        <w:t>年度工作考核被评为优秀。</w:t>
      </w:r>
    </w:p>
    <w:p w:rsidR="00794792" w:rsidRPr="00E276A4" w:rsidRDefault="00E276A4" w:rsidP="00E276A4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二、</w:t>
      </w:r>
      <w:r w:rsidR="00B847AE" w:rsidRPr="00E276A4">
        <w:rPr>
          <w:rFonts w:asciiTheme="minorEastAsia" w:hAnsiTheme="minorEastAsia" w:hint="eastAsia"/>
          <w:b/>
          <w:sz w:val="24"/>
          <w:szCs w:val="24"/>
        </w:rPr>
        <w:t>教学工作</w:t>
      </w:r>
    </w:p>
    <w:p w:rsidR="00B847AE" w:rsidRPr="00D87AC8" w:rsidRDefault="002B369D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本人</w:t>
      </w:r>
      <w:r w:rsidR="00B847AE" w:rsidRPr="00D87AC8">
        <w:rPr>
          <w:rFonts w:asciiTheme="minorEastAsia" w:eastAsiaTheme="minorEastAsia" w:hAnsiTheme="minorEastAsia" w:hint="eastAsia"/>
        </w:rPr>
        <w:t>服从学院教学工作安排，</w:t>
      </w:r>
      <w:r>
        <w:rPr>
          <w:rFonts w:asciiTheme="minorEastAsia" w:eastAsiaTheme="minorEastAsia" w:hAnsiTheme="minorEastAsia" w:hint="eastAsia"/>
        </w:rPr>
        <w:t>主要</w:t>
      </w:r>
      <w:r w:rsidR="00B847AE" w:rsidRPr="00D87AC8">
        <w:rPr>
          <w:rFonts w:asciiTheme="minorEastAsia" w:eastAsiaTheme="minorEastAsia" w:hAnsiTheme="minorEastAsia" w:hint="eastAsia"/>
        </w:rPr>
        <w:t>承担《软件工程》、《Java程序设计》等专业课的教学工作，同时还承担公共基础课</w:t>
      </w:r>
      <w:r w:rsidR="00DF7679">
        <w:rPr>
          <w:rFonts w:asciiTheme="minorEastAsia" w:eastAsiaTheme="minorEastAsia" w:hAnsiTheme="minorEastAsia" w:hint="eastAsia"/>
        </w:rPr>
        <w:t>《计算机基础》</w:t>
      </w:r>
      <w:r w:rsidR="00B847AE" w:rsidRPr="00D87AC8">
        <w:rPr>
          <w:rFonts w:asciiTheme="minorEastAsia" w:eastAsiaTheme="minorEastAsia" w:hAnsiTheme="minorEastAsia" w:hint="eastAsia"/>
        </w:rPr>
        <w:t>的教学工作。</w:t>
      </w:r>
    </w:p>
    <w:p w:rsidR="0051037A" w:rsidRDefault="00B847AE" w:rsidP="0051037A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/>
        </w:rPr>
        <w:t>在教学上</w:t>
      </w:r>
      <w:r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/>
        </w:rPr>
        <w:t>向有经验的教师学习</w:t>
      </w:r>
      <w:r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/>
        </w:rPr>
        <w:t>不断总结教学经验</w:t>
      </w:r>
      <w:r w:rsidRPr="00D87AC8">
        <w:rPr>
          <w:rFonts w:asciiTheme="minorEastAsia" w:eastAsiaTheme="minorEastAsia" w:hAnsiTheme="minorEastAsia" w:hint="eastAsia"/>
        </w:rPr>
        <w:t>，不断提高自己的教学水平。</w:t>
      </w:r>
      <w:r w:rsidRPr="00D87AC8">
        <w:rPr>
          <w:rFonts w:asciiTheme="minorEastAsia" w:eastAsiaTheme="minorEastAsia" w:hAnsiTheme="minorEastAsia"/>
        </w:rPr>
        <w:t>计算机学科发展速度比较快</w:t>
      </w:r>
      <w:r w:rsidRPr="00D87AC8">
        <w:rPr>
          <w:rFonts w:asciiTheme="minorEastAsia" w:eastAsiaTheme="minorEastAsia" w:hAnsiTheme="minorEastAsia" w:hint="eastAsia"/>
        </w:rPr>
        <w:t>，教学内容变化较大，</w:t>
      </w:r>
      <w:r w:rsidR="00F1715F" w:rsidRPr="00D87AC8">
        <w:rPr>
          <w:rFonts w:asciiTheme="minorEastAsia" w:eastAsiaTheme="minorEastAsia" w:hAnsiTheme="minorEastAsia" w:hint="eastAsia"/>
        </w:rPr>
        <w:t>给</w:t>
      </w:r>
      <w:r w:rsidRPr="00D87AC8">
        <w:rPr>
          <w:rFonts w:asciiTheme="minorEastAsia" w:eastAsiaTheme="minorEastAsia" w:hAnsiTheme="minorEastAsia" w:hint="eastAsia"/>
        </w:rPr>
        <w:t>教师</w:t>
      </w:r>
      <w:r w:rsidR="00F1715F" w:rsidRPr="00D87AC8">
        <w:rPr>
          <w:rFonts w:asciiTheme="minorEastAsia" w:eastAsiaTheme="minorEastAsia" w:hAnsiTheme="minorEastAsia" w:hint="eastAsia"/>
        </w:rPr>
        <w:t>带来很大的挑战</w:t>
      </w:r>
      <w:r w:rsidRPr="00D87AC8">
        <w:rPr>
          <w:rFonts w:asciiTheme="minorEastAsia" w:eastAsiaTheme="minorEastAsia" w:hAnsiTheme="minorEastAsia" w:hint="eastAsia"/>
        </w:rPr>
        <w:t>。为了能更好地讲授这些课程，需要不断学习新</w:t>
      </w:r>
      <w:r w:rsidR="0035515D" w:rsidRPr="00D87AC8">
        <w:rPr>
          <w:rFonts w:asciiTheme="minorEastAsia" w:eastAsiaTheme="minorEastAsia" w:hAnsiTheme="minorEastAsia" w:hint="eastAsia"/>
        </w:rPr>
        <w:t>的</w:t>
      </w:r>
      <w:r w:rsidRPr="00D87AC8">
        <w:rPr>
          <w:rFonts w:asciiTheme="minorEastAsia" w:eastAsiaTheme="minorEastAsia" w:hAnsiTheme="minorEastAsia" w:hint="eastAsia"/>
        </w:rPr>
        <w:t>知识，精心准备教学内容，探索新的教学方法</w:t>
      </w:r>
      <w:r w:rsidR="00F1715F" w:rsidRPr="00D87AC8">
        <w:rPr>
          <w:rFonts w:asciiTheme="minorEastAsia" w:eastAsiaTheme="minorEastAsia" w:hAnsiTheme="minorEastAsia" w:hint="eastAsia"/>
        </w:rPr>
        <w:t>，调查</w:t>
      </w:r>
      <w:r w:rsidR="006737D8" w:rsidRPr="00D87AC8">
        <w:rPr>
          <w:rFonts w:asciiTheme="minorEastAsia" w:eastAsiaTheme="minorEastAsia" w:hAnsiTheme="minorEastAsia" w:hint="eastAsia"/>
        </w:rPr>
        <w:t>学生</w:t>
      </w:r>
      <w:r w:rsidR="00F1715F" w:rsidRPr="00D87AC8">
        <w:rPr>
          <w:rFonts w:asciiTheme="minorEastAsia" w:eastAsiaTheme="minorEastAsia" w:hAnsiTheme="minorEastAsia" w:hint="eastAsia"/>
        </w:rPr>
        <w:t>知识掌握情况，实施针对性教学。</w:t>
      </w:r>
      <w:r w:rsidR="002B369D">
        <w:rPr>
          <w:rFonts w:asciiTheme="minorEastAsia" w:eastAsiaTheme="minorEastAsia" w:hAnsiTheme="minorEastAsia" w:hint="eastAsia"/>
        </w:rPr>
        <w:t>本人</w:t>
      </w:r>
      <w:r w:rsidR="00F1715F" w:rsidRPr="00D87AC8">
        <w:rPr>
          <w:rFonts w:asciiTheme="minorEastAsia" w:eastAsiaTheme="minorEastAsia" w:hAnsiTheme="minorEastAsia" w:hint="eastAsia"/>
        </w:rPr>
        <w:t>主动联系毕业</w:t>
      </w:r>
      <w:r w:rsidR="006737D8" w:rsidRPr="00D87AC8">
        <w:rPr>
          <w:rFonts w:asciiTheme="minorEastAsia" w:eastAsiaTheme="minorEastAsia" w:hAnsiTheme="minorEastAsia" w:hint="eastAsia"/>
        </w:rPr>
        <w:t>生，了解最新IT行业动</w:t>
      </w:r>
      <w:r w:rsidR="0035515D" w:rsidRPr="00D87AC8">
        <w:rPr>
          <w:rFonts w:asciiTheme="minorEastAsia" w:eastAsiaTheme="minorEastAsia" w:hAnsiTheme="minorEastAsia" w:hint="eastAsia"/>
        </w:rPr>
        <w:t>态，跟踪前沿科技，培养社会紧缺人才。在指导学生专业实习方面，</w:t>
      </w:r>
      <w:r w:rsidR="00455B38" w:rsidRPr="00D87AC8">
        <w:rPr>
          <w:rFonts w:asciiTheme="minorEastAsia" w:eastAsiaTheme="minorEastAsia" w:hAnsiTheme="minorEastAsia" w:hint="eastAsia"/>
        </w:rPr>
        <w:t>以</w:t>
      </w:r>
      <w:r w:rsidR="0035515D" w:rsidRPr="00D87AC8">
        <w:rPr>
          <w:rFonts w:asciiTheme="minorEastAsia" w:eastAsiaTheme="minorEastAsia" w:hAnsiTheme="minorEastAsia" w:hint="eastAsia"/>
        </w:rPr>
        <w:t>培养社会紧缺人才</w:t>
      </w:r>
      <w:r w:rsidR="00455B38" w:rsidRPr="00D87AC8">
        <w:rPr>
          <w:rFonts w:asciiTheme="minorEastAsia" w:eastAsiaTheme="minorEastAsia" w:hAnsiTheme="minorEastAsia" w:hint="eastAsia"/>
        </w:rPr>
        <w:t>为宗旨</w:t>
      </w:r>
      <w:r w:rsidR="006737D8" w:rsidRPr="00D87AC8">
        <w:rPr>
          <w:rFonts w:asciiTheme="minorEastAsia" w:eastAsiaTheme="minorEastAsia" w:hAnsiTheme="minorEastAsia" w:hint="eastAsia"/>
        </w:rPr>
        <w:t>，指导学生实习内容，提高学生</w:t>
      </w:r>
      <w:r w:rsidR="00455B38" w:rsidRPr="00D87AC8">
        <w:rPr>
          <w:rFonts w:asciiTheme="minorEastAsia" w:eastAsiaTheme="minorEastAsia" w:hAnsiTheme="minorEastAsia" w:hint="eastAsia"/>
        </w:rPr>
        <w:t>实际动手能力，</w:t>
      </w:r>
      <w:r w:rsidR="006737D8" w:rsidRPr="00D87AC8">
        <w:rPr>
          <w:rFonts w:asciiTheme="minorEastAsia" w:eastAsiaTheme="minorEastAsia" w:hAnsiTheme="minorEastAsia" w:hint="eastAsia"/>
        </w:rPr>
        <w:t>2015</w:t>
      </w:r>
      <w:r w:rsidR="00F1715F" w:rsidRPr="00D87AC8">
        <w:rPr>
          <w:rFonts w:asciiTheme="minorEastAsia" w:eastAsiaTheme="minorEastAsia" w:hAnsiTheme="minorEastAsia" w:hint="eastAsia"/>
        </w:rPr>
        <w:t>年被评为优秀实习指导老师。在指导毕业论文方面</w:t>
      </w:r>
      <w:r w:rsidR="006737D8" w:rsidRPr="00D87AC8">
        <w:rPr>
          <w:rFonts w:asciiTheme="minorEastAsia" w:eastAsiaTheme="minorEastAsia" w:hAnsiTheme="minorEastAsia" w:hint="eastAsia"/>
        </w:rPr>
        <w:t>，本着实际应用的宗旨，结合专业培养目标</w:t>
      </w:r>
      <w:r w:rsidR="00C82CF3" w:rsidRPr="00D87AC8">
        <w:rPr>
          <w:rFonts w:asciiTheme="minorEastAsia" w:eastAsiaTheme="minorEastAsia" w:hAnsiTheme="minorEastAsia" w:hint="eastAsia"/>
        </w:rPr>
        <w:t>，学生自选</w:t>
      </w:r>
      <w:r w:rsidR="006737D8" w:rsidRPr="00D87AC8">
        <w:rPr>
          <w:rFonts w:asciiTheme="minorEastAsia" w:eastAsiaTheme="minorEastAsia" w:hAnsiTheme="minorEastAsia" w:hint="eastAsia"/>
        </w:rPr>
        <w:t>题目，</w:t>
      </w:r>
      <w:r w:rsidR="00C82CF3" w:rsidRPr="00D87AC8">
        <w:rPr>
          <w:rFonts w:asciiTheme="minorEastAsia" w:eastAsiaTheme="minorEastAsia" w:hAnsiTheme="minorEastAsia" w:hint="eastAsia"/>
        </w:rPr>
        <w:t>提出针对性的指导意见，取得了较好的成绩，2015年、2</w:t>
      </w:r>
      <w:r w:rsidR="00C82CF3" w:rsidRPr="00D87AC8">
        <w:rPr>
          <w:rFonts w:asciiTheme="minorEastAsia" w:eastAsiaTheme="minorEastAsia" w:hAnsiTheme="minorEastAsia"/>
        </w:rPr>
        <w:t>016年</w:t>
      </w:r>
      <w:r w:rsidR="00DF7679">
        <w:rPr>
          <w:rFonts w:asciiTheme="minorEastAsia" w:eastAsiaTheme="minorEastAsia" w:hAnsiTheme="minorEastAsia" w:hint="eastAsia"/>
        </w:rPr>
        <w:t>、2017年</w:t>
      </w:r>
      <w:r w:rsidR="00DF7679">
        <w:rPr>
          <w:rFonts w:asciiTheme="minorEastAsia" w:eastAsiaTheme="minorEastAsia" w:hAnsiTheme="minorEastAsia"/>
        </w:rPr>
        <w:t>连续三</w:t>
      </w:r>
      <w:r w:rsidR="00455B38" w:rsidRPr="00D87AC8">
        <w:rPr>
          <w:rFonts w:asciiTheme="minorEastAsia" w:eastAsiaTheme="minorEastAsia" w:hAnsiTheme="minorEastAsia"/>
        </w:rPr>
        <w:t>年</w:t>
      </w:r>
      <w:r w:rsidR="00C82CF3" w:rsidRPr="00D87AC8">
        <w:rPr>
          <w:rFonts w:asciiTheme="minorEastAsia" w:eastAsiaTheme="minorEastAsia" w:hAnsiTheme="minorEastAsia" w:hint="eastAsia"/>
        </w:rPr>
        <w:t>被评为优秀论文指导老师。</w:t>
      </w:r>
    </w:p>
    <w:p w:rsidR="00C82CF3" w:rsidRPr="00D87AC8" w:rsidRDefault="00C82CF3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/>
        </w:rPr>
        <w:lastRenderedPageBreak/>
        <w:t>在</w:t>
      </w:r>
      <w:r w:rsidRPr="00D87AC8">
        <w:rPr>
          <w:rFonts w:asciiTheme="minorEastAsia" w:eastAsiaTheme="minorEastAsia" w:hAnsiTheme="minorEastAsia" w:hint="eastAsia"/>
        </w:rPr>
        <w:t>《</w:t>
      </w:r>
      <w:r w:rsidRPr="00D87AC8">
        <w:rPr>
          <w:rFonts w:asciiTheme="minorEastAsia" w:eastAsiaTheme="minorEastAsia" w:hAnsiTheme="minorEastAsia"/>
        </w:rPr>
        <w:t>软件工程</w:t>
      </w:r>
      <w:r w:rsidRPr="00D87AC8">
        <w:rPr>
          <w:rFonts w:asciiTheme="minorEastAsia" w:eastAsiaTheme="minorEastAsia" w:hAnsiTheme="minorEastAsia" w:hint="eastAsia"/>
        </w:rPr>
        <w:t>》</w:t>
      </w:r>
      <w:r w:rsidRPr="00D87AC8">
        <w:rPr>
          <w:rFonts w:asciiTheme="minorEastAsia" w:eastAsiaTheme="minorEastAsia" w:hAnsiTheme="minorEastAsia"/>
        </w:rPr>
        <w:t>课程的教学过程中</w:t>
      </w:r>
      <w:r w:rsidRPr="00D87AC8">
        <w:rPr>
          <w:rFonts w:asciiTheme="minorEastAsia" w:eastAsiaTheme="minorEastAsia" w:hAnsiTheme="minorEastAsia" w:hint="eastAsia"/>
        </w:rPr>
        <w:t>，</w:t>
      </w:r>
      <w:r w:rsidR="002B369D">
        <w:rPr>
          <w:rFonts w:asciiTheme="minorEastAsia" w:eastAsiaTheme="minorEastAsia" w:hAnsiTheme="minorEastAsia" w:hint="eastAsia"/>
        </w:rPr>
        <w:t>本人</w:t>
      </w:r>
      <w:r w:rsidRPr="00D87AC8">
        <w:rPr>
          <w:rFonts w:asciiTheme="minorEastAsia" w:eastAsiaTheme="minorEastAsia" w:hAnsiTheme="minorEastAsia"/>
        </w:rPr>
        <w:t>通过教学反思</w:t>
      </w:r>
      <w:r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/>
        </w:rPr>
        <w:t>不断更新教学内容</w:t>
      </w:r>
      <w:r w:rsidRPr="00D87AC8">
        <w:rPr>
          <w:rFonts w:asciiTheme="minorEastAsia" w:eastAsiaTheme="minorEastAsia" w:hAnsiTheme="minorEastAsia" w:hint="eastAsia"/>
        </w:rPr>
        <w:t>，</w:t>
      </w:r>
      <w:r w:rsidR="00455B38" w:rsidRPr="00D87AC8">
        <w:rPr>
          <w:rFonts w:asciiTheme="minorEastAsia" w:eastAsiaTheme="minorEastAsia" w:hAnsiTheme="minorEastAsia"/>
        </w:rPr>
        <w:t>重视实验教学</w:t>
      </w:r>
      <w:r w:rsidRPr="00D87AC8">
        <w:rPr>
          <w:rFonts w:asciiTheme="minorEastAsia" w:eastAsiaTheme="minorEastAsia" w:hAnsiTheme="minorEastAsia" w:hint="eastAsia"/>
        </w:rPr>
        <w:t>，</w:t>
      </w:r>
      <w:r w:rsidR="00455B38" w:rsidRPr="00D87AC8">
        <w:rPr>
          <w:rFonts w:asciiTheme="minorEastAsia" w:eastAsiaTheme="minorEastAsia" w:hAnsiTheme="minorEastAsia"/>
        </w:rPr>
        <w:t>教学效果</w:t>
      </w:r>
      <w:r w:rsidRPr="00D87AC8">
        <w:rPr>
          <w:rFonts w:asciiTheme="minorEastAsia" w:eastAsiaTheme="minorEastAsia" w:hAnsiTheme="minorEastAsia"/>
        </w:rPr>
        <w:t>良好</w:t>
      </w:r>
      <w:r w:rsidRPr="00D87AC8">
        <w:rPr>
          <w:rFonts w:asciiTheme="minorEastAsia" w:eastAsiaTheme="minorEastAsia" w:hAnsiTheme="minorEastAsia" w:hint="eastAsia"/>
        </w:rPr>
        <w:t>。</w:t>
      </w:r>
      <w:r w:rsidRPr="00D87AC8">
        <w:rPr>
          <w:rFonts w:asciiTheme="minorEastAsia" w:eastAsiaTheme="minorEastAsia" w:hAnsiTheme="minorEastAsia"/>
        </w:rPr>
        <w:t>主持</w:t>
      </w:r>
      <w:r w:rsidR="00455B38" w:rsidRPr="00D87AC8">
        <w:rPr>
          <w:rFonts w:asciiTheme="minorEastAsia" w:eastAsiaTheme="minorEastAsia" w:hAnsiTheme="minorEastAsia"/>
        </w:rPr>
        <w:t>一项</w:t>
      </w:r>
      <w:r w:rsidRPr="00D87AC8">
        <w:rPr>
          <w:rFonts w:asciiTheme="minorEastAsia" w:eastAsiaTheme="minorEastAsia" w:hAnsiTheme="minorEastAsia"/>
        </w:rPr>
        <w:t>省教育厅教研项目</w:t>
      </w:r>
      <w:r w:rsidR="006C19B0">
        <w:rPr>
          <w:rFonts w:asciiTheme="minorEastAsia" w:eastAsiaTheme="minorEastAsia" w:hAnsiTheme="minorEastAsia" w:hint="eastAsia"/>
        </w:rPr>
        <w:t>《</w:t>
      </w:r>
      <w:r w:rsidRPr="00D87AC8">
        <w:rPr>
          <w:rFonts w:asciiTheme="minorEastAsia" w:eastAsiaTheme="minorEastAsia" w:hAnsiTheme="minorEastAsia"/>
        </w:rPr>
        <w:t>软件工程素质培养研究</w:t>
      </w:r>
      <w:r w:rsidR="006C19B0">
        <w:rPr>
          <w:rFonts w:asciiTheme="minorEastAsia" w:eastAsiaTheme="minorEastAsia" w:hAnsiTheme="minorEastAsia" w:hint="eastAsia"/>
        </w:rPr>
        <w:t>》</w:t>
      </w:r>
      <w:r w:rsidR="0061549D" w:rsidRPr="00D87AC8">
        <w:rPr>
          <w:rFonts w:asciiTheme="minorEastAsia" w:eastAsiaTheme="minorEastAsia" w:hAnsiTheme="minorEastAsia" w:hint="eastAsia"/>
        </w:rPr>
        <w:t>(</w:t>
      </w:r>
      <w:r w:rsidR="0061549D" w:rsidRPr="00D87AC8">
        <w:rPr>
          <w:rFonts w:asciiTheme="minorEastAsia" w:eastAsiaTheme="minorEastAsia" w:hAnsiTheme="minorEastAsia"/>
        </w:rPr>
        <w:t>No.</w:t>
      </w:r>
      <w:r w:rsidR="0061549D" w:rsidRPr="00D87AC8">
        <w:rPr>
          <w:rFonts w:asciiTheme="minorEastAsia" w:eastAsiaTheme="minorEastAsia" w:hAnsiTheme="minorEastAsia" w:hint="eastAsia"/>
        </w:rPr>
        <w:t>2015jy</w:t>
      </w:r>
      <w:r w:rsidR="0061549D" w:rsidRPr="00D87AC8">
        <w:rPr>
          <w:rFonts w:asciiTheme="minorEastAsia" w:eastAsiaTheme="minorEastAsia" w:hAnsiTheme="minorEastAsia"/>
        </w:rPr>
        <w:t>xm222)</w:t>
      </w:r>
      <w:r w:rsidR="00455B38" w:rsidRPr="00D87AC8">
        <w:rPr>
          <w:rFonts w:asciiTheme="minorEastAsia" w:eastAsiaTheme="minorEastAsia" w:hAnsiTheme="minorEastAsia" w:hint="eastAsia"/>
        </w:rPr>
        <w:t>；</w:t>
      </w:r>
      <w:r w:rsidRPr="00D87AC8">
        <w:rPr>
          <w:rFonts w:asciiTheme="minorEastAsia" w:eastAsiaTheme="minorEastAsia" w:hAnsiTheme="minorEastAsia" w:hint="eastAsia"/>
        </w:rPr>
        <w:t>发表</w:t>
      </w:r>
      <w:r w:rsidR="00455B38" w:rsidRPr="00D87AC8">
        <w:rPr>
          <w:rFonts w:asciiTheme="minorEastAsia" w:eastAsiaTheme="minorEastAsia" w:hAnsiTheme="minorEastAsia" w:hint="eastAsia"/>
        </w:rPr>
        <w:t>两篇</w:t>
      </w:r>
      <w:r w:rsidRPr="00D87AC8">
        <w:rPr>
          <w:rFonts w:asciiTheme="minorEastAsia" w:eastAsiaTheme="minorEastAsia" w:hAnsiTheme="minorEastAsia" w:hint="eastAsia"/>
        </w:rPr>
        <w:t>教研论文</w:t>
      </w:r>
      <w:r w:rsidR="00455B38"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 w:hint="eastAsia"/>
        </w:rPr>
        <w:t>一篇</w:t>
      </w:r>
      <w:r w:rsidR="0035515D" w:rsidRPr="00D87AC8">
        <w:rPr>
          <w:rFonts w:asciiTheme="minorEastAsia" w:eastAsiaTheme="minorEastAsia" w:hAnsiTheme="minorEastAsia" w:hint="eastAsia"/>
        </w:rPr>
        <w:t>为</w:t>
      </w:r>
      <w:r w:rsidR="002B369D">
        <w:rPr>
          <w:rFonts w:asciiTheme="minorEastAsia" w:eastAsiaTheme="minorEastAsia" w:hAnsiTheme="minorEastAsia" w:hint="eastAsia"/>
        </w:rPr>
        <w:t>《基于职业导向的软件工程课程改革探索》</w:t>
      </w:r>
      <w:r w:rsidR="00455B38" w:rsidRPr="00D87AC8">
        <w:rPr>
          <w:rFonts w:asciiTheme="minorEastAsia" w:eastAsiaTheme="minorEastAsia" w:hAnsiTheme="minorEastAsia" w:hint="eastAsia"/>
        </w:rPr>
        <w:t>，另</w:t>
      </w:r>
      <w:r w:rsidRPr="00D87AC8">
        <w:rPr>
          <w:rFonts w:asciiTheme="minorEastAsia" w:eastAsiaTheme="minorEastAsia" w:hAnsiTheme="minorEastAsia" w:hint="eastAsia"/>
        </w:rPr>
        <w:t>一篇</w:t>
      </w:r>
      <w:r w:rsidR="0035515D" w:rsidRPr="00D87AC8">
        <w:rPr>
          <w:rFonts w:asciiTheme="minorEastAsia" w:eastAsiaTheme="minorEastAsia" w:hAnsiTheme="minorEastAsia" w:hint="eastAsia"/>
        </w:rPr>
        <w:t>为</w:t>
      </w:r>
      <w:r w:rsidR="002B369D">
        <w:rPr>
          <w:rFonts w:asciiTheme="minorEastAsia" w:eastAsiaTheme="minorEastAsia" w:hAnsiTheme="minorEastAsia" w:hint="eastAsia"/>
        </w:rPr>
        <w:t>《</w:t>
      </w:r>
      <w:r w:rsidRPr="00D87AC8">
        <w:rPr>
          <w:rFonts w:asciiTheme="minorEastAsia" w:eastAsiaTheme="minorEastAsia" w:hAnsiTheme="minorEastAsia"/>
        </w:rPr>
        <w:t>一体化教学模式探索研究</w:t>
      </w:r>
      <w:r w:rsidR="002B369D">
        <w:rPr>
          <w:rFonts w:asciiTheme="minorEastAsia" w:eastAsiaTheme="minorEastAsia" w:hAnsiTheme="minorEastAsia" w:hint="eastAsia"/>
        </w:rPr>
        <w:t>》</w:t>
      </w:r>
      <w:r w:rsidR="003D768D" w:rsidRPr="00D87AC8">
        <w:rPr>
          <w:rFonts w:asciiTheme="minorEastAsia" w:eastAsiaTheme="minorEastAsia" w:hAnsiTheme="minorEastAsia" w:hint="eastAsia"/>
        </w:rPr>
        <w:t>。另外，</w:t>
      </w:r>
      <w:r w:rsidR="00455B38" w:rsidRPr="00D87AC8">
        <w:rPr>
          <w:rFonts w:asciiTheme="minorEastAsia" w:eastAsiaTheme="minorEastAsia" w:hAnsiTheme="minorEastAsia" w:hint="eastAsia"/>
        </w:rPr>
        <w:t>本人还</w:t>
      </w:r>
      <w:r w:rsidR="003D768D" w:rsidRPr="00D87AC8">
        <w:rPr>
          <w:rFonts w:asciiTheme="minorEastAsia" w:eastAsiaTheme="minorEastAsia" w:hAnsiTheme="minorEastAsia" w:hint="eastAsia"/>
        </w:rPr>
        <w:t>积极参与专业综合改革、新专业建设、教学大纲的制订工作。</w:t>
      </w:r>
    </w:p>
    <w:p w:rsidR="003E0343" w:rsidRPr="00D87AC8" w:rsidRDefault="003D768D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/>
        </w:rPr>
        <w:t>工作之余</w:t>
      </w:r>
      <w:r w:rsidRPr="00D87AC8">
        <w:rPr>
          <w:rFonts w:asciiTheme="minorEastAsia" w:eastAsiaTheme="minorEastAsia" w:hAnsiTheme="minorEastAsia" w:hint="eastAsia"/>
        </w:rPr>
        <w:t>，</w:t>
      </w:r>
      <w:r w:rsidR="002B369D">
        <w:rPr>
          <w:rFonts w:asciiTheme="minorEastAsia" w:eastAsiaTheme="minorEastAsia" w:hAnsiTheme="minorEastAsia" w:hint="eastAsia"/>
        </w:rPr>
        <w:t>本人还</w:t>
      </w:r>
      <w:r w:rsidRPr="00D87AC8">
        <w:rPr>
          <w:rFonts w:asciiTheme="minorEastAsia" w:eastAsiaTheme="minorEastAsia" w:hAnsiTheme="minorEastAsia"/>
        </w:rPr>
        <w:t>指导学生参加</w:t>
      </w:r>
      <w:r w:rsidR="00455B38" w:rsidRPr="00D87AC8">
        <w:rPr>
          <w:rFonts w:asciiTheme="minorEastAsia" w:eastAsiaTheme="minorEastAsia" w:hAnsiTheme="minorEastAsia"/>
        </w:rPr>
        <w:t>各项</w:t>
      </w:r>
      <w:r w:rsidRPr="00D87AC8">
        <w:rPr>
          <w:rFonts w:asciiTheme="minorEastAsia" w:eastAsiaTheme="minorEastAsia" w:hAnsiTheme="minorEastAsia"/>
        </w:rPr>
        <w:t>竞赛</w:t>
      </w:r>
      <w:r w:rsidRPr="00D87AC8">
        <w:rPr>
          <w:rFonts w:asciiTheme="minorEastAsia" w:eastAsiaTheme="minorEastAsia" w:hAnsiTheme="minorEastAsia" w:hint="eastAsia"/>
        </w:rPr>
        <w:t>，</w:t>
      </w:r>
      <w:r w:rsidR="00C4225D" w:rsidRPr="00D87AC8">
        <w:rPr>
          <w:rFonts w:asciiTheme="minorEastAsia" w:eastAsiaTheme="minorEastAsia" w:hAnsiTheme="minorEastAsia"/>
        </w:rPr>
        <w:t>不断提高自身的</w:t>
      </w:r>
      <w:r w:rsidRPr="00D87AC8">
        <w:rPr>
          <w:rFonts w:asciiTheme="minorEastAsia" w:eastAsiaTheme="minorEastAsia" w:hAnsiTheme="minorEastAsia"/>
        </w:rPr>
        <w:t>综合素质</w:t>
      </w:r>
      <w:r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/>
        </w:rPr>
        <w:t>加强实践动手能力</w:t>
      </w:r>
      <w:r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/>
        </w:rPr>
        <w:t>积累了不少宝贵的经验</w:t>
      </w:r>
      <w:r w:rsidR="006369AB" w:rsidRPr="00D87AC8">
        <w:rPr>
          <w:rFonts w:asciiTheme="minorEastAsia" w:eastAsiaTheme="minorEastAsia" w:hAnsiTheme="minorEastAsia" w:hint="eastAsia"/>
        </w:rPr>
        <w:t>，</w:t>
      </w:r>
      <w:r w:rsidR="00455B38" w:rsidRPr="00D87AC8">
        <w:rPr>
          <w:rFonts w:asciiTheme="minorEastAsia" w:eastAsiaTheme="minorEastAsia" w:hAnsiTheme="minorEastAsia" w:hint="eastAsia"/>
        </w:rPr>
        <w:t>2015年</w:t>
      </w:r>
      <w:r w:rsidR="006369AB" w:rsidRPr="00D87AC8">
        <w:rPr>
          <w:rFonts w:asciiTheme="minorEastAsia" w:eastAsiaTheme="minorEastAsia" w:hAnsiTheme="minorEastAsia" w:hint="eastAsia"/>
        </w:rPr>
        <w:t>取得省级物联网竞赛</w:t>
      </w:r>
      <w:r w:rsidR="00455B38" w:rsidRPr="00D87AC8">
        <w:rPr>
          <w:rFonts w:asciiTheme="minorEastAsia" w:eastAsiaTheme="minorEastAsia" w:hAnsiTheme="minorEastAsia" w:hint="eastAsia"/>
        </w:rPr>
        <w:t>技能赛</w:t>
      </w:r>
      <w:r w:rsidR="006369AB" w:rsidRPr="00D87AC8">
        <w:rPr>
          <w:rFonts w:asciiTheme="minorEastAsia" w:eastAsiaTheme="minorEastAsia" w:hAnsiTheme="minorEastAsia" w:hint="eastAsia"/>
        </w:rPr>
        <w:t>三等奖</w:t>
      </w:r>
      <w:r w:rsidR="00455B38" w:rsidRPr="00D87AC8">
        <w:rPr>
          <w:rFonts w:asciiTheme="minorEastAsia" w:eastAsiaTheme="minorEastAsia" w:hAnsiTheme="minorEastAsia" w:hint="eastAsia"/>
        </w:rPr>
        <w:t>、安徽省第十届大学生电子设计竞赛（本科组）获得三等奖、第四届“中国软件杯”大学生软件设计大赛初赛中获“最具潜力奖”</w:t>
      </w:r>
      <w:r w:rsidR="00225A39">
        <w:rPr>
          <w:rFonts w:asciiTheme="minorEastAsia" w:eastAsiaTheme="minorEastAsia" w:hAnsiTheme="minorEastAsia" w:hint="eastAsia"/>
        </w:rPr>
        <w:t>、</w:t>
      </w:r>
      <w:r w:rsidR="00225A39" w:rsidRPr="00225A39">
        <w:rPr>
          <w:rFonts w:hint="eastAsia"/>
          <w:szCs w:val="21"/>
        </w:rPr>
        <w:t xml:space="preserve"> </w:t>
      </w:r>
      <w:r w:rsidR="00225A39" w:rsidRPr="003D419E">
        <w:rPr>
          <w:rFonts w:hint="eastAsia"/>
          <w:szCs w:val="21"/>
        </w:rPr>
        <w:t>2016年安徽省高校物联网应用创新大赛创意奖三等奖。</w:t>
      </w:r>
      <w:r w:rsidR="00482EEA">
        <w:rPr>
          <w:rFonts w:hint="eastAsia"/>
          <w:szCs w:val="21"/>
        </w:rPr>
        <w:t>2016年被评为第二届互联网+校级优秀指导教师</w:t>
      </w:r>
      <w:r w:rsidR="00455B38" w:rsidRPr="00D87AC8">
        <w:rPr>
          <w:rFonts w:asciiTheme="minorEastAsia" w:eastAsiaTheme="minorEastAsia" w:hAnsiTheme="minorEastAsia" w:hint="eastAsia"/>
        </w:rPr>
        <w:t>。</w:t>
      </w:r>
      <w:r w:rsidR="0051037A">
        <w:rPr>
          <w:rFonts w:asciiTheme="minorEastAsia" w:eastAsiaTheme="minorEastAsia" w:hAnsiTheme="minorEastAsia" w:hint="eastAsia"/>
        </w:rPr>
        <w:t>2017年</w:t>
      </w:r>
      <w:r w:rsidR="00225A39">
        <w:rPr>
          <w:rFonts w:asciiTheme="minorEastAsia" w:eastAsiaTheme="minorEastAsia" w:hAnsiTheme="minorEastAsia" w:hint="eastAsia"/>
        </w:rPr>
        <w:t>4月</w:t>
      </w:r>
      <w:r w:rsidR="0051037A">
        <w:rPr>
          <w:rFonts w:asciiTheme="minorEastAsia" w:eastAsiaTheme="minorEastAsia" w:hAnsiTheme="minorEastAsia" w:hint="eastAsia"/>
        </w:rPr>
        <w:t>获</w:t>
      </w:r>
      <w:r w:rsidR="00225A39" w:rsidRPr="00817B0A">
        <w:rPr>
          <w:rFonts w:hint="eastAsia"/>
          <w:szCs w:val="21"/>
        </w:rPr>
        <w:t>第八届蓝桥杯全国软件和信息技术专业人才大赛安徽赛区java软件开发大学B组二等奖</w:t>
      </w:r>
      <w:r w:rsidR="00225A39">
        <w:rPr>
          <w:rFonts w:hint="eastAsia"/>
          <w:szCs w:val="21"/>
        </w:rPr>
        <w:t>、</w:t>
      </w:r>
      <w:r w:rsidR="00225A39" w:rsidRPr="00396F5C">
        <w:rPr>
          <w:rFonts w:hint="eastAsia"/>
          <w:szCs w:val="21"/>
        </w:rPr>
        <w:t>2017年中国大学生计算机设计大赛安徽省级赛中荣获三等奖</w:t>
      </w:r>
      <w:r w:rsidR="00482EEA">
        <w:rPr>
          <w:rFonts w:hint="eastAsia"/>
          <w:szCs w:val="21"/>
        </w:rPr>
        <w:t>；2017年第三届互联网+竞赛校级选拔赛获银奖2项、铜奖2项。</w:t>
      </w:r>
      <w:r w:rsidR="00C4225D" w:rsidRPr="00D87AC8">
        <w:rPr>
          <w:rFonts w:asciiTheme="minorEastAsia" w:eastAsiaTheme="minorEastAsia" w:hAnsiTheme="minorEastAsia" w:hint="eastAsia"/>
        </w:rPr>
        <w:t>指导</w:t>
      </w:r>
      <w:r w:rsidR="00CA26DB" w:rsidRPr="00D87AC8">
        <w:rPr>
          <w:rFonts w:asciiTheme="minorEastAsia" w:eastAsiaTheme="minorEastAsia" w:hAnsiTheme="minorEastAsia" w:hint="eastAsia"/>
        </w:rPr>
        <w:t>大学生创新创业训练项目</w:t>
      </w:r>
      <w:r w:rsidR="00482EEA">
        <w:rPr>
          <w:rFonts w:asciiTheme="minorEastAsia" w:eastAsiaTheme="minorEastAsia" w:hAnsiTheme="minorEastAsia"/>
        </w:rPr>
        <w:t>3</w:t>
      </w:r>
      <w:r w:rsidR="00CA26DB" w:rsidRPr="00D87AC8">
        <w:rPr>
          <w:rFonts w:asciiTheme="minorEastAsia" w:eastAsiaTheme="minorEastAsia" w:hAnsiTheme="minorEastAsia" w:hint="eastAsia"/>
        </w:rPr>
        <w:t>项，已结题</w:t>
      </w:r>
      <w:r w:rsidR="00482EEA">
        <w:rPr>
          <w:rFonts w:asciiTheme="minorEastAsia" w:eastAsiaTheme="minorEastAsia" w:hAnsiTheme="minorEastAsia"/>
        </w:rPr>
        <w:t>2</w:t>
      </w:r>
      <w:r w:rsidR="00CA26DB" w:rsidRPr="00D87AC8">
        <w:rPr>
          <w:rFonts w:asciiTheme="minorEastAsia" w:eastAsiaTheme="minorEastAsia" w:hAnsiTheme="minorEastAsia" w:hint="eastAsia"/>
        </w:rPr>
        <w:t>项</w:t>
      </w:r>
      <w:r w:rsidR="009064A0">
        <w:rPr>
          <w:rFonts w:asciiTheme="minorEastAsia" w:eastAsiaTheme="minorEastAsia" w:hAnsiTheme="minorEastAsia" w:hint="eastAsia"/>
        </w:rPr>
        <w:t>、1项在研</w:t>
      </w:r>
      <w:r w:rsidR="00CA26DB" w:rsidRPr="00D87AC8">
        <w:rPr>
          <w:rFonts w:asciiTheme="minorEastAsia" w:eastAsiaTheme="minorEastAsia" w:hAnsiTheme="minorEastAsia" w:hint="eastAsia"/>
        </w:rPr>
        <w:t>。</w:t>
      </w:r>
    </w:p>
    <w:p w:rsidR="003D768D" w:rsidRPr="00E276A4" w:rsidRDefault="00E276A4" w:rsidP="00E276A4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三、</w:t>
      </w:r>
      <w:r w:rsidR="003D768D" w:rsidRPr="00E276A4">
        <w:rPr>
          <w:rFonts w:asciiTheme="minorEastAsia" w:hAnsiTheme="minorEastAsia"/>
          <w:b/>
          <w:sz w:val="24"/>
          <w:szCs w:val="24"/>
        </w:rPr>
        <w:t>科研方面</w:t>
      </w:r>
    </w:p>
    <w:p w:rsidR="00CA26DB" w:rsidRPr="00D87AC8" w:rsidRDefault="00CA26DB" w:rsidP="00CA26DB">
      <w:pPr>
        <w:pStyle w:val="a3"/>
        <w:numPr>
          <w:ilvl w:val="1"/>
          <w:numId w:val="1"/>
        </w:numPr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D87AC8">
        <w:rPr>
          <w:rFonts w:asciiTheme="minorEastAsia" w:hAnsiTheme="minorEastAsia" w:hint="eastAsia"/>
          <w:b/>
          <w:sz w:val="24"/>
          <w:szCs w:val="24"/>
        </w:rPr>
        <w:t>科研项目</w:t>
      </w:r>
    </w:p>
    <w:p w:rsidR="003D768D" w:rsidRPr="00D87AC8" w:rsidRDefault="003D768D" w:rsidP="009E2864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本人自任职以来，主持安徽省</w:t>
      </w:r>
      <w:r w:rsidR="002B6460" w:rsidRPr="00D87AC8">
        <w:rPr>
          <w:rFonts w:asciiTheme="minorEastAsia" w:eastAsiaTheme="minorEastAsia" w:hAnsiTheme="minorEastAsia" w:hint="eastAsia"/>
        </w:rPr>
        <w:t>教育厅</w:t>
      </w:r>
      <w:r w:rsidRPr="00D87AC8">
        <w:rPr>
          <w:rFonts w:asciiTheme="minorEastAsia" w:eastAsiaTheme="minorEastAsia" w:hAnsiTheme="minorEastAsia" w:hint="eastAsia"/>
        </w:rPr>
        <w:t>自然科学一般项目</w:t>
      </w:r>
      <w:r w:rsidR="002B6460" w:rsidRPr="00D87AC8">
        <w:rPr>
          <w:rFonts w:asciiTheme="minorEastAsia" w:eastAsiaTheme="minorEastAsia" w:hAnsiTheme="minorEastAsia"/>
        </w:rPr>
        <w:t>2</w:t>
      </w:r>
      <w:r w:rsidRPr="00D87AC8">
        <w:rPr>
          <w:rFonts w:asciiTheme="minorEastAsia" w:eastAsiaTheme="minorEastAsia" w:hAnsiTheme="minorEastAsia" w:hint="eastAsia"/>
        </w:rPr>
        <w:t>项</w:t>
      </w:r>
      <w:r w:rsidR="002B6460" w:rsidRPr="00D87AC8">
        <w:rPr>
          <w:rFonts w:asciiTheme="minorEastAsia" w:eastAsiaTheme="minorEastAsia" w:hAnsiTheme="minorEastAsia" w:hint="eastAsia"/>
        </w:rPr>
        <w:t>，</w:t>
      </w:r>
      <w:r w:rsidR="00FE4167">
        <w:rPr>
          <w:rFonts w:asciiTheme="minorEastAsia" w:eastAsiaTheme="minorEastAsia" w:hAnsiTheme="minorEastAsia" w:hint="eastAsia"/>
        </w:rPr>
        <w:t>主持阜阳师范学院人才基金重点项目1项，</w:t>
      </w:r>
      <w:r w:rsidR="002B6460" w:rsidRPr="00D87AC8">
        <w:rPr>
          <w:rFonts w:asciiTheme="minorEastAsia" w:eastAsiaTheme="minorEastAsia" w:hAnsiTheme="minorEastAsia" w:hint="eastAsia"/>
        </w:rPr>
        <w:t>参与</w:t>
      </w:r>
      <w:r w:rsidR="00FE4167">
        <w:rPr>
          <w:rFonts w:asciiTheme="minorEastAsia" w:eastAsiaTheme="minorEastAsia" w:hAnsiTheme="minorEastAsia" w:hint="eastAsia"/>
        </w:rPr>
        <w:t>安徽省教育厅项目</w:t>
      </w:r>
      <w:r w:rsidR="002B6460" w:rsidRPr="00D87AC8">
        <w:rPr>
          <w:rFonts w:asciiTheme="minorEastAsia" w:eastAsiaTheme="minorEastAsia" w:hAnsiTheme="minorEastAsia" w:hint="eastAsia"/>
        </w:rPr>
        <w:t>1项。</w:t>
      </w:r>
    </w:p>
    <w:tbl>
      <w:tblPr>
        <w:tblStyle w:val="a4"/>
        <w:tblW w:w="5038" w:type="pct"/>
        <w:jc w:val="center"/>
        <w:tblLayout w:type="fixed"/>
        <w:tblLook w:val="01E0" w:firstRow="1" w:lastRow="1" w:firstColumn="1" w:lastColumn="1" w:noHBand="0" w:noVBand="0"/>
      </w:tblPr>
      <w:tblGrid>
        <w:gridCol w:w="2264"/>
        <w:gridCol w:w="1700"/>
        <w:gridCol w:w="1702"/>
        <w:gridCol w:w="707"/>
        <w:gridCol w:w="1020"/>
        <w:gridCol w:w="966"/>
      </w:tblGrid>
      <w:tr w:rsidR="006B2C65" w:rsidRPr="00D87AC8" w:rsidTr="002B369D">
        <w:trPr>
          <w:trHeight w:val="779"/>
          <w:jc w:val="center"/>
        </w:trPr>
        <w:tc>
          <w:tcPr>
            <w:tcW w:w="1354" w:type="pct"/>
            <w:vAlign w:val="center"/>
          </w:tcPr>
          <w:p w:rsidR="007819E1" w:rsidRPr="00D87AC8" w:rsidRDefault="007819E1" w:rsidP="002B369D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名</w:t>
            </w:r>
            <w:r w:rsidR="002B369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称</w:t>
            </w:r>
          </w:p>
        </w:tc>
        <w:tc>
          <w:tcPr>
            <w:tcW w:w="1017" w:type="pct"/>
            <w:vAlign w:val="center"/>
          </w:tcPr>
          <w:p w:rsidR="007819E1" w:rsidRPr="00D87AC8" w:rsidRDefault="007819E1" w:rsidP="002B369D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立项单位</w:t>
            </w:r>
          </w:p>
        </w:tc>
        <w:tc>
          <w:tcPr>
            <w:tcW w:w="1018" w:type="pct"/>
            <w:vAlign w:val="center"/>
          </w:tcPr>
          <w:p w:rsidR="007819E1" w:rsidRPr="00D87AC8" w:rsidRDefault="007819E1" w:rsidP="002B369D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时间</w:t>
            </w:r>
            <w:r w:rsidR="006B2C65"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及编号</w:t>
            </w:r>
          </w:p>
        </w:tc>
        <w:tc>
          <w:tcPr>
            <w:tcW w:w="423" w:type="pct"/>
            <w:vAlign w:val="center"/>
          </w:tcPr>
          <w:p w:rsidR="007819E1" w:rsidRPr="00D87AC8" w:rsidRDefault="007819E1" w:rsidP="007819E1">
            <w:pPr>
              <w:spacing w:line="40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类别</w:t>
            </w:r>
          </w:p>
        </w:tc>
        <w:tc>
          <w:tcPr>
            <w:tcW w:w="610" w:type="pct"/>
            <w:vAlign w:val="center"/>
          </w:tcPr>
          <w:p w:rsidR="007819E1" w:rsidRPr="00D87AC8" w:rsidRDefault="007819E1" w:rsidP="002B369D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排</w:t>
            </w:r>
            <w:r w:rsidR="002B369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名</w:t>
            </w:r>
          </w:p>
        </w:tc>
        <w:tc>
          <w:tcPr>
            <w:tcW w:w="578" w:type="pct"/>
            <w:vAlign w:val="center"/>
          </w:tcPr>
          <w:p w:rsidR="007819E1" w:rsidRPr="00D87AC8" w:rsidRDefault="007819E1" w:rsidP="00C4225D">
            <w:pPr>
              <w:spacing w:line="400" w:lineRule="atLeas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完成情况</w:t>
            </w:r>
          </w:p>
        </w:tc>
      </w:tr>
      <w:tr w:rsidR="006B2C65" w:rsidRPr="00D87AC8" w:rsidTr="002B369D">
        <w:trPr>
          <w:trHeight w:hRule="exact" w:val="826"/>
          <w:jc w:val="center"/>
        </w:trPr>
        <w:tc>
          <w:tcPr>
            <w:tcW w:w="1354" w:type="pct"/>
          </w:tcPr>
          <w:p w:rsidR="007819E1" w:rsidRPr="00D87AC8" w:rsidRDefault="007819E1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1.</w:t>
            </w:r>
            <w:r w:rsidR="00DD01E1"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唐卡破损区域分割</w:t>
            </w:r>
          </w:p>
        </w:tc>
        <w:tc>
          <w:tcPr>
            <w:tcW w:w="1017" w:type="pct"/>
          </w:tcPr>
          <w:p w:rsidR="007819E1" w:rsidRPr="00D87AC8" w:rsidRDefault="00DD01E1" w:rsidP="00E47AF9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安徽省教育厅</w:t>
            </w:r>
          </w:p>
        </w:tc>
        <w:tc>
          <w:tcPr>
            <w:tcW w:w="1018" w:type="pct"/>
          </w:tcPr>
          <w:p w:rsidR="007819E1" w:rsidRPr="00D87AC8" w:rsidRDefault="00DD01E1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/>
                <w:sz w:val="24"/>
                <w:szCs w:val="24"/>
              </w:rPr>
              <w:t>2013.3</w:t>
            </w:r>
            <w:r w:rsidR="006B2C65"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(N</w:t>
            </w:r>
            <w:r w:rsidR="006B2C65" w:rsidRPr="00D87AC8">
              <w:rPr>
                <w:rFonts w:asciiTheme="minorEastAsia" w:eastAsiaTheme="minorEastAsia" w:hAnsiTheme="minorEastAsia"/>
                <w:sz w:val="24"/>
                <w:szCs w:val="24"/>
              </w:rPr>
              <w:t>o.</w:t>
            </w:r>
            <w:r w:rsidR="006A7E53"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KJ2013</w:t>
            </w:r>
            <w:r w:rsidR="006A7E53" w:rsidRPr="00D87AC8">
              <w:rPr>
                <w:rFonts w:asciiTheme="minorEastAsia" w:eastAsiaTheme="minorEastAsia" w:hAnsiTheme="minorEastAsia"/>
                <w:sz w:val="24"/>
                <w:szCs w:val="24"/>
              </w:rPr>
              <w:t>B195</w:t>
            </w:r>
            <w:r w:rsidR="006B2C65" w:rsidRPr="00D87AC8"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423" w:type="pct"/>
          </w:tcPr>
          <w:p w:rsidR="007819E1" w:rsidRPr="00D87AC8" w:rsidRDefault="00DD01E1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四</w:t>
            </w:r>
            <w:r w:rsidR="007819E1"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610" w:type="pct"/>
          </w:tcPr>
          <w:p w:rsidR="007819E1" w:rsidRPr="00D87AC8" w:rsidRDefault="007819E1" w:rsidP="002E4AFB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主持人</w:t>
            </w:r>
          </w:p>
          <w:p w:rsidR="007819E1" w:rsidRPr="00D87AC8" w:rsidRDefault="007819E1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(第一)</w:t>
            </w:r>
          </w:p>
        </w:tc>
        <w:tc>
          <w:tcPr>
            <w:tcW w:w="578" w:type="pct"/>
          </w:tcPr>
          <w:p w:rsidR="007819E1" w:rsidRPr="00D87AC8" w:rsidRDefault="00DD01E1" w:rsidP="0030556E">
            <w:pPr>
              <w:spacing w:line="30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已结项</w:t>
            </w:r>
          </w:p>
        </w:tc>
      </w:tr>
      <w:tr w:rsidR="00652025" w:rsidRPr="00D87AC8" w:rsidTr="002B369D">
        <w:trPr>
          <w:trHeight w:hRule="exact" w:val="824"/>
          <w:jc w:val="center"/>
        </w:trPr>
        <w:tc>
          <w:tcPr>
            <w:tcW w:w="1354" w:type="pct"/>
          </w:tcPr>
          <w:p w:rsidR="006B2C65" w:rsidRPr="00D87AC8" w:rsidRDefault="006B2C65" w:rsidP="002E4AFB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2.</w:t>
            </w:r>
            <w:r w:rsidRPr="00D87AC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唐卡破损区域修复系统模型研究</w:t>
            </w:r>
          </w:p>
        </w:tc>
        <w:tc>
          <w:tcPr>
            <w:tcW w:w="1017" w:type="pct"/>
          </w:tcPr>
          <w:p w:rsidR="006B2C65" w:rsidRPr="00D87AC8" w:rsidRDefault="006B2C65" w:rsidP="00E47AF9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安徽省教育厅</w:t>
            </w:r>
          </w:p>
        </w:tc>
        <w:tc>
          <w:tcPr>
            <w:tcW w:w="1018" w:type="pct"/>
          </w:tcPr>
          <w:p w:rsidR="006B2C65" w:rsidRPr="00D87AC8" w:rsidRDefault="006B2C65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201</w:t>
            </w:r>
            <w:r w:rsidRPr="00D87AC8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.06(</w:t>
            </w:r>
            <w:r w:rsidRPr="00D87AC8">
              <w:rPr>
                <w:rFonts w:asciiTheme="minorEastAsia" w:eastAsiaTheme="minorEastAsia" w:hAnsiTheme="minorEastAsia"/>
                <w:sz w:val="24"/>
                <w:szCs w:val="24"/>
              </w:rPr>
              <w:t>No.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2015KJ012</w:t>
            </w:r>
            <w:r w:rsidRPr="00D87AC8"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423" w:type="pct"/>
          </w:tcPr>
          <w:p w:rsidR="006B2C65" w:rsidRPr="00D87AC8" w:rsidRDefault="006B2C65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四类</w:t>
            </w:r>
          </w:p>
        </w:tc>
        <w:tc>
          <w:tcPr>
            <w:tcW w:w="610" w:type="pct"/>
          </w:tcPr>
          <w:p w:rsidR="006B2C65" w:rsidRPr="00D87AC8" w:rsidRDefault="006B2C65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主持人(第一)</w:t>
            </w:r>
          </w:p>
        </w:tc>
        <w:tc>
          <w:tcPr>
            <w:tcW w:w="578" w:type="pct"/>
          </w:tcPr>
          <w:p w:rsidR="006B2C65" w:rsidRPr="00D87AC8" w:rsidRDefault="00697848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已结项</w:t>
            </w:r>
          </w:p>
        </w:tc>
      </w:tr>
      <w:tr w:rsidR="0090628D" w:rsidRPr="00D87AC8" w:rsidTr="00165BCB">
        <w:trPr>
          <w:trHeight w:hRule="exact" w:val="806"/>
          <w:jc w:val="center"/>
        </w:trPr>
        <w:tc>
          <w:tcPr>
            <w:tcW w:w="1354" w:type="pct"/>
          </w:tcPr>
          <w:p w:rsidR="0090628D" w:rsidRPr="00165BCB" w:rsidRDefault="0090628D" w:rsidP="00165BCB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 w:rsidRPr="005B71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3</w:t>
            </w:r>
            <w:r w:rsidRPr="005B7170"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  <w:t>.</w:t>
            </w:r>
            <w:r w:rsidR="00165BCB" w:rsidRPr="005B71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基于深度神经网络的图像修复研究</w:t>
            </w:r>
          </w:p>
        </w:tc>
        <w:tc>
          <w:tcPr>
            <w:tcW w:w="1017" w:type="pct"/>
          </w:tcPr>
          <w:p w:rsidR="0090628D" w:rsidRPr="00165BCB" w:rsidRDefault="00165BCB" w:rsidP="00E47AF9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阜阳师范学院</w:t>
            </w:r>
          </w:p>
        </w:tc>
        <w:tc>
          <w:tcPr>
            <w:tcW w:w="1018" w:type="pct"/>
          </w:tcPr>
          <w:p w:rsidR="00165BCB" w:rsidRPr="00165BCB" w:rsidRDefault="00165BCB" w:rsidP="00165BCB">
            <w:pPr>
              <w:spacing w:line="30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5BCB">
              <w:rPr>
                <w:rFonts w:asciiTheme="minorEastAsia" w:eastAsiaTheme="minorEastAsia" w:hAnsiTheme="minorEastAsia" w:hint="eastAsia"/>
                <w:sz w:val="24"/>
                <w:szCs w:val="24"/>
              </w:rPr>
              <w:t>2016.12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Pr="00165BCB">
              <w:rPr>
                <w:rFonts w:asciiTheme="minorEastAsia" w:eastAsiaTheme="minorEastAsia" w:hAnsiTheme="minorEastAsia" w:hint="eastAsia"/>
                <w:sz w:val="24"/>
                <w:szCs w:val="24"/>
              </w:rPr>
              <w:t>No.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165BCB">
              <w:rPr>
                <w:rFonts w:asciiTheme="minorEastAsia" w:eastAsiaTheme="minorEastAsia" w:hAnsiTheme="minorEastAsia" w:hint="eastAsia"/>
                <w:sz w:val="24"/>
                <w:szCs w:val="24"/>
              </w:rPr>
              <w:t>rcxm20170</w:t>
            </w:r>
            <w:r w:rsidR="0070059B"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Pr="00165BCB">
              <w:rPr>
                <w:rFonts w:asciiTheme="minorEastAsia" w:eastAsiaTheme="minorEastAsia" w:hAnsiTheme="minorEastAsia" w:hint="eastAsia"/>
                <w:sz w:val="24"/>
                <w:szCs w:val="24"/>
              </w:rPr>
              <w:t>6)</w:t>
            </w:r>
          </w:p>
          <w:p w:rsidR="0090628D" w:rsidRPr="00165BCB" w:rsidRDefault="0090628D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23" w:type="pct"/>
          </w:tcPr>
          <w:p w:rsidR="0090628D" w:rsidRPr="00D87AC8" w:rsidRDefault="00165BCB" w:rsidP="006B2C65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四类</w:t>
            </w:r>
          </w:p>
        </w:tc>
        <w:tc>
          <w:tcPr>
            <w:tcW w:w="610" w:type="pct"/>
          </w:tcPr>
          <w:p w:rsidR="0090628D" w:rsidRPr="00D87AC8" w:rsidRDefault="00165BCB" w:rsidP="006B2C65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主持人(第一)</w:t>
            </w:r>
          </w:p>
        </w:tc>
        <w:tc>
          <w:tcPr>
            <w:tcW w:w="578" w:type="pct"/>
          </w:tcPr>
          <w:p w:rsidR="0090628D" w:rsidRDefault="00165BCB" w:rsidP="006B2C65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在研</w:t>
            </w:r>
          </w:p>
        </w:tc>
      </w:tr>
      <w:tr w:rsidR="002A1D35" w:rsidRPr="00D87AC8" w:rsidTr="002B369D">
        <w:trPr>
          <w:trHeight w:hRule="exact" w:val="852"/>
          <w:jc w:val="center"/>
        </w:trPr>
        <w:tc>
          <w:tcPr>
            <w:tcW w:w="1354" w:type="pct"/>
          </w:tcPr>
          <w:p w:rsidR="002A1D35" w:rsidRPr="00D87AC8" w:rsidRDefault="0090628D" w:rsidP="002A1D3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="002A1D35"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="002A1D35" w:rsidRPr="00D87AC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手指静脉图像质量评价及其应用</w:t>
            </w:r>
          </w:p>
        </w:tc>
        <w:tc>
          <w:tcPr>
            <w:tcW w:w="1017" w:type="pct"/>
          </w:tcPr>
          <w:p w:rsidR="002A1D35" w:rsidRPr="00D87AC8" w:rsidRDefault="002A1D35" w:rsidP="00E47AF9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安徽省教育厅</w:t>
            </w:r>
          </w:p>
        </w:tc>
        <w:tc>
          <w:tcPr>
            <w:tcW w:w="1018" w:type="pct"/>
          </w:tcPr>
          <w:p w:rsidR="002A1D35" w:rsidRPr="00D87AC8" w:rsidRDefault="002A1D35" w:rsidP="00676C51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2013</w:t>
            </w:r>
            <w:r w:rsidR="00676C51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bookmarkStart w:id="0" w:name="_GoBack"/>
            <w:bookmarkEnd w:id="0"/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D87AC8">
              <w:rPr>
                <w:rFonts w:asciiTheme="minorEastAsia" w:eastAsiaTheme="minorEastAsia" w:hAnsiTheme="minorEastAsia"/>
                <w:sz w:val="24"/>
                <w:szCs w:val="24"/>
              </w:rPr>
              <w:t>(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NO.KJ2013B192</w:t>
            </w:r>
            <w:r w:rsidRPr="00D87AC8"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423" w:type="pct"/>
          </w:tcPr>
          <w:p w:rsidR="002A1D35" w:rsidRPr="00D87AC8" w:rsidRDefault="002A1D35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四类</w:t>
            </w:r>
          </w:p>
        </w:tc>
        <w:tc>
          <w:tcPr>
            <w:tcW w:w="610" w:type="pct"/>
          </w:tcPr>
          <w:p w:rsidR="002A1D35" w:rsidRPr="00D87AC8" w:rsidRDefault="002A1D35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参与人</w:t>
            </w:r>
          </w:p>
          <w:p w:rsidR="002A1D35" w:rsidRPr="00D87AC8" w:rsidRDefault="002A1D35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 w:rsidRPr="00D87AC8">
              <w:rPr>
                <w:rFonts w:asciiTheme="minorEastAsia" w:eastAsiaTheme="minorEastAsia" w:hAnsiTheme="minorEastAsia"/>
                <w:sz w:val="24"/>
                <w:szCs w:val="24"/>
              </w:rPr>
              <w:t>第二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578" w:type="pct"/>
          </w:tcPr>
          <w:p w:rsidR="002A1D35" w:rsidRPr="00D87AC8" w:rsidRDefault="002A1D35" w:rsidP="006B2C65">
            <w:pPr>
              <w:spacing w:line="30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已结项</w:t>
            </w:r>
          </w:p>
        </w:tc>
      </w:tr>
      <w:tr w:rsidR="00680786" w:rsidRPr="00D87AC8" w:rsidTr="00680786">
        <w:trPr>
          <w:trHeight w:hRule="exact" w:val="1531"/>
          <w:jc w:val="center"/>
        </w:trPr>
        <w:tc>
          <w:tcPr>
            <w:tcW w:w="1354" w:type="pct"/>
          </w:tcPr>
          <w:p w:rsidR="00680786" w:rsidRPr="00680786" w:rsidRDefault="00680786" w:rsidP="00680786">
            <w:pPr>
              <w:spacing w:line="300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8078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5. 乌金体藏文古籍文档分析与识别研究</w:t>
            </w:r>
          </w:p>
        </w:tc>
        <w:tc>
          <w:tcPr>
            <w:tcW w:w="1017" w:type="pct"/>
          </w:tcPr>
          <w:p w:rsidR="00680786" w:rsidRPr="00D87AC8" w:rsidRDefault="00680786" w:rsidP="00E47AF9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国家基金委</w:t>
            </w:r>
          </w:p>
        </w:tc>
        <w:tc>
          <w:tcPr>
            <w:tcW w:w="1018" w:type="pct"/>
          </w:tcPr>
          <w:p w:rsidR="00680786" w:rsidRPr="00D87AC8" w:rsidRDefault="00680786" w:rsidP="002A1D35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sz w:val="24"/>
                <w:szCs w:val="24"/>
              </w:rPr>
              <w:t>2017.8</w:t>
            </w:r>
            <w:r w:rsidRPr="0068078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(</w:t>
            </w:r>
            <w:r>
              <w:rPr>
                <w:rFonts w:asciiTheme="minorEastAsia" w:eastAsiaTheme="minorEastAsia" w:hAnsiTheme="minorEastAsia" w:cs="宋体"/>
                <w:sz w:val="24"/>
                <w:szCs w:val="24"/>
              </w:rPr>
              <w:t>NO.</w:t>
            </w:r>
            <w:r w:rsidRPr="0068078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61772430)</w:t>
            </w:r>
          </w:p>
        </w:tc>
        <w:tc>
          <w:tcPr>
            <w:tcW w:w="423" w:type="pct"/>
          </w:tcPr>
          <w:p w:rsidR="00680786" w:rsidRPr="00D87AC8" w:rsidRDefault="00680786" w:rsidP="006B2C65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二类</w:t>
            </w:r>
          </w:p>
        </w:tc>
        <w:tc>
          <w:tcPr>
            <w:tcW w:w="610" w:type="pct"/>
          </w:tcPr>
          <w:p w:rsidR="00680786" w:rsidRPr="00D87AC8" w:rsidRDefault="00680786" w:rsidP="00680786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参与人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第一</w:t>
            </w:r>
            <w:r w:rsidRPr="00D87AC8"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578" w:type="pct"/>
          </w:tcPr>
          <w:p w:rsidR="00680786" w:rsidRPr="00D87AC8" w:rsidRDefault="00680786" w:rsidP="006B2C65">
            <w:pPr>
              <w:spacing w:line="30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在研</w:t>
            </w:r>
          </w:p>
        </w:tc>
      </w:tr>
    </w:tbl>
    <w:p w:rsidR="007819E1" w:rsidRPr="00D87AC8" w:rsidRDefault="00CA26DB" w:rsidP="00CA26DB">
      <w:pPr>
        <w:pStyle w:val="a3"/>
        <w:numPr>
          <w:ilvl w:val="1"/>
          <w:numId w:val="1"/>
        </w:numPr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D87AC8">
        <w:rPr>
          <w:rFonts w:asciiTheme="minorEastAsia" w:hAnsiTheme="minorEastAsia" w:hint="eastAsia"/>
          <w:b/>
          <w:sz w:val="24"/>
          <w:szCs w:val="24"/>
        </w:rPr>
        <w:lastRenderedPageBreak/>
        <w:t>科研论文</w:t>
      </w:r>
    </w:p>
    <w:p w:rsidR="00CA26DB" w:rsidRPr="00D87AC8" w:rsidRDefault="00CA26DB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任现职以来</w:t>
      </w:r>
      <w:r w:rsidR="002B6460" w:rsidRPr="00D87AC8">
        <w:rPr>
          <w:rFonts w:asciiTheme="minorEastAsia" w:eastAsiaTheme="minorEastAsia" w:hAnsiTheme="minorEastAsia" w:hint="eastAsia"/>
        </w:rPr>
        <w:t>，本人</w:t>
      </w:r>
      <w:r w:rsidRPr="00D87AC8">
        <w:rPr>
          <w:rFonts w:asciiTheme="minorEastAsia" w:eastAsiaTheme="minorEastAsia" w:hAnsiTheme="minorEastAsia" w:hint="eastAsia"/>
        </w:rPr>
        <w:t>以第一作者发表</w:t>
      </w:r>
      <w:r w:rsidR="00611013">
        <w:rPr>
          <w:rFonts w:asciiTheme="minorEastAsia" w:eastAsiaTheme="minorEastAsia" w:hAnsiTheme="minorEastAsia" w:hint="eastAsia"/>
        </w:rPr>
        <w:t>科研</w:t>
      </w:r>
      <w:r w:rsidRPr="00D87AC8">
        <w:rPr>
          <w:rFonts w:asciiTheme="minorEastAsia" w:eastAsiaTheme="minorEastAsia" w:hAnsiTheme="minorEastAsia" w:hint="eastAsia"/>
        </w:rPr>
        <w:t>论文</w:t>
      </w:r>
      <w:r w:rsidR="000C17F4">
        <w:rPr>
          <w:rFonts w:asciiTheme="minorEastAsia" w:eastAsiaTheme="minorEastAsia" w:hAnsiTheme="minorEastAsia"/>
        </w:rPr>
        <w:t>8</w:t>
      </w:r>
      <w:r w:rsidRPr="00D87AC8">
        <w:rPr>
          <w:rFonts w:asciiTheme="minorEastAsia" w:eastAsiaTheme="minorEastAsia" w:hAnsiTheme="minorEastAsia" w:hint="eastAsia"/>
        </w:rPr>
        <w:t>篇，其中</w:t>
      </w:r>
      <w:r w:rsidR="002B6460" w:rsidRPr="00D87AC8">
        <w:rPr>
          <w:rFonts w:asciiTheme="minorEastAsia" w:eastAsiaTheme="minorEastAsia" w:hAnsiTheme="minorEastAsia" w:hint="eastAsia"/>
        </w:rPr>
        <w:t>，</w:t>
      </w:r>
      <w:r w:rsidR="00421973" w:rsidRPr="00D87AC8">
        <w:rPr>
          <w:rFonts w:asciiTheme="minorEastAsia" w:eastAsiaTheme="minorEastAsia" w:hAnsiTheme="minorEastAsia"/>
        </w:rPr>
        <w:t>一类期刊论文</w:t>
      </w:r>
      <w:r w:rsidR="000C17F4">
        <w:rPr>
          <w:rFonts w:asciiTheme="minorEastAsia" w:eastAsiaTheme="minorEastAsia" w:hAnsiTheme="minorEastAsia"/>
        </w:rPr>
        <w:t>1</w:t>
      </w:r>
      <w:r w:rsidR="00421973" w:rsidRPr="00D87AC8">
        <w:rPr>
          <w:rFonts w:asciiTheme="minorEastAsia" w:eastAsiaTheme="minorEastAsia" w:hAnsiTheme="minorEastAsia" w:hint="eastAsia"/>
        </w:rPr>
        <w:t>篇；</w:t>
      </w:r>
      <w:r w:rsidRPr="00D87AC8">
        <w:rPr>
          <w:rFonts w:asciiTheme="minorEastAsia" w:eastAsiaTheme="minorEastAsia" w:hAnsiTheme="minorEastAsia" w:hint="eastAsia"/>
        </w:rPr>
        <w:t>二类期刊论文</w:t>
      </w:r>
      <w:r w:rsidR="00421973" w:rsidRPr="00D87AC8">
        <w:rPr>
          <w:rFonts w:asciiTheme="minorEastAsia" w:eastAsiaTheme="minorEastAsia" w:hAnsiTheme="minorEastAsia"/>
        </w:rPr>
        <w:t>3</w:t>
      </w:r>
      <w:r w:rsidRPr="00D87AC8">
        <w:rPr>
          <w:rFonts w:asciiTheme="minorEastAsia" w:eastAsiaTheme="minorEastAsia" w:hAnsiTheme="minorEastAsia" w:hint="eastAsia"/>
        </w:rPr>
        <w:t>篇；三类期刊论文</w:t>
      </w:r>
      <w:r w:rsidR="00421973" w:rsidRPr="00D87AC8">
        <w:rPr>
          <w:rFonts w:asciiTheme="minorEastAsia" w:eastAsiaTheme="minorEastAsia" w:hAnsiTheme="minorEastAsia"/>
        </w:rPr>
        <w:t>2</w:t>
      </w:r>
      <w:r w:rsidRPr="00D87AC8">
        <w:rPr>
          <w:rFonts w:asciiTheme="minorEastAsia" w:eastAsiaTheme="minorEastAsia" w:hAnsiTheme="minorEastAsia" w:hint="eastAsia"/>
        </w:rPr>
        <w:t>篇</w:t>
      </w:r>
      <w:r w:rsidR="002B369D">
        <w:rPr>
          <w:rFonts w:asciiTheme="minorEastAsia" w:eastAsiaTheme="minorEastAsia" w:hAnsiTheme="minorEastAsia" w:hint="eastAsia"/>
        </w:rPr>
        <w:t>；</w:t>
      </w:r>
      <w:r w:rsidR="00611013">
        <w:rPr>
          <w:rFonts w:asciiTheme="minorEastAsia" w:eastAsiaTheme="minorEastAsia" w:hAnsiTheme="minorEastAsia" w:hint="eastAsia"/>
        </w:rPr>
        <w:t>国际学术会议论文</w:t>
      </w:r>
      <w:r w:rsidR="000C17F4">
        <w:rPr>
          <w:rFonts w:asciiTheme="minorEastAsia" w:eastAsiaTheme="minorEastAsia" w:hAnsiTheme="minorEastAsia"/>
        </w:rPr>
        <w:t>2</w:t>
      </w:r>
      <w:r w:rsidR="00611013">
        <w:rPr>
          <w:rFonts w:asciiTheme="minorEastAsia" w:eastAsiaTheme="minorEastAsia" w:hAnsiTheme="minorEastAsia" w:hint="eastAsia"/>
        </w:rPr>
        <w:t>篇，</w:t>
      </w:r>
      <w:r w:rsidR="002B6460" w:rsidRPr="00D87AC8">
        <w:rPr>
          <w:rFonts w:asciiTheme="minorEastAsia" w:eastAsiaTheme="minorEastAsia" w:hAnsiTheme="minorEastAsia" w:hint="eastAsia"/>
        </w:rPr>
        <w:t>分别为：</w:t>
      </w:r>
    </w:p>
    <w:p w:rsidR="00CA26DB" w:rsidRPr="00D87AC8" w:rsidRDefault="00CA26DB" w:rsidP="007E63EE">
      <w:pPr>
        <w:spacing w:line="300" w:lineRule="auto"/>
        <w:ind w:right="57"/>
        <w:jc w:val="left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[1]</w:t>
      </w:r>
      <w:r w:rsidRPr="00D87AC8">
        <w:rPr>
          <w:rFonts w:asciiTheme="minorEastAsia" w:hAnsiTheme="minorEastAsia" w:hint="eastAsia"/>
          <w:b/>
          <w:sz w:val="24"/>
          <w:szCs w:val="24"/>
        </w:rPr>
        <w:t>刘华明</w:t>
      </w:r>
      <w:r w:rsidRPr="00D87AC8">
        <w:rPr>
          <w:rFonts w:asciiTheme="minorEastAsia" w:hAnsiTheme="minorEastAsia" w:hint="eastAsia"/>
          <w:sz w:val="24"/>
          <w:szCs w:val="24"/>
        </w:rPr>
        <w:t>,毕学慧.色彩脱落型唐卡破损区域的分割[J].计算机工程与应用, 2013</w:t>
      </w:r>
      <w:r w:rsidRPr="00D87AC8">
        <w:rPr>
          <w:rFonts w:asciiTheme="minorEastAsia" w:hAnsiTheme="minorEastAsia"/>
          <w:sz w:val="24"/>
          <w:szCs w:val="24"/>
        </w:rPr>
        <w:t>,</w:t>
      </w:r>
      <w:r w:rsidRPr="00D87AC8">
        <w:rPr>
          <w:rFonts w:asciiTheme="minorEastAsia" w:hAnsiTheme="minorEastAsia" w:hint="eastAsia"/>
          <w:sz w:val="24"/>
          <w:szCs w:val="24"/>
        </w:rPr>
        <w:t>49(4),</w:t>
      </w:r>
      <w:r w:rsidR="007E63EE" w:rsidRPr="00D87AC8">
        <w:rPr>
          <w:rFonts w:asciiTheme="minorEastAsia" w:hAnsiTheme="minorEastAsia"/>
          <w:sz w:val="24"/>
          <w:szCs w:val="24"/>
        </w:rPr>
        <w:t xml:space="preserve"> </w:t>
      </w:r>
      <w:r w:rsidRPr="00D87AC8">
        <w:rPr>
          <w:rFonts w:asciiTheme="minorEastAsia" w:hAnsiTheme="minorEastAsia" w:hint="eastAsia"/>
          <w:sz w:val="24"/>
          <w:szCs w:val="24"/>
        </w:rPr>
        <w:t>219-233</w:t>
      </w:r>
      <w:r w:rsidR="00632A0F" w:rsidRPr="00D87AC8">
        <w:rPr>
          <w:rFonts w:asciiTheme="minorEastAsia" w:hAnsiTheme="minorEastAsia"/>
          <w:sz w:val="24"/>
          <w:szCs w:val="24"/>
        </w:rPr>
        <w:t>.</w:t>
      </w:r>
      <w:r w:rsidR="0066257C" w:rsidRPr="00D87AC8">
        <w:rPr>
          <w:rFonts w:asciiTheme="minorEastAsia" w:hAnsiTheme="minorEastAsia"/>
          <w:sz w:val="24"/>
          <w:szCs w:val="24"/>
        </w:rPr>
        <w:t xml:space="preserve"> </w:t>
      </w:r>
    </w:p>
    <w:p w:rsidR="00CA26DB" w:rsidRPr="00D87AC8" w:rsidRDefault="00CA26DB" w:rsidP="007E63EE">
      <w:pPr>
        <w:spacing w:line="300" w:lineRule="auto"/>
        <w:ind w:right="57"/>
        <w:jc w:val="left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[2]</w:t>
      </w:r>
      <w:r w:rsidRPr="00D87AC8">
        <w:rPr>
          <w:rFonts w:asciiTheme="minorEastAsia" w:hAnsiTheme="minorEastAsia" w:hint="eastAsia"/>
          <w:b/>
          <w:sz w:val="24"/>
          <w:szCs w:val="24"/>
        </w:rPr>
        <w:t>刘华明</w:t>
      </w:r>
      <w:r w:rsidRPr="00D87AC8">
        <w:rPr>
          <w:rFonts w:asciiTheme="minorEastAsia" w:hAnsiTheme="minorEastAsia" w:hint="eastAsia"/>
          <w:sz w:val="24"/>
          <w:szCs w:val="24"/>
        </w:rPr>
        <w:t>,毕学慧.唐卡褪色区域分割</w:t>
      </w:r>
      <w:r w:rsidRPr="00D87AC8">
        <w:rPr>
          <w:rFonts w:asciiTheme="minorEastAsia" w:hAnsiTheme="minorEastAsia"/>
          <w:sz w:val="24"/>
          <w:szCs w:val="24"/>
        </w:rPr>
        <w:t>[J].</w:t>
      </w:r>
      <w:r w:rsidRPr="00D87AC8">
        <w:rPr>
          <w:rFonts w:asciiTheme="minorEastAsia" w:hAnsiTheme="minorEastAsia" w:hint="eastAsia"/>
          <w:sz w:val="24"/>
          <w:szCs w:val="24"/>
        </w:rPr>
        <w:t>计算机辅助设计与图形学学报,2013,2</w:t>
      </w:r>
      <w:r w:rsidRPr="00D87AC8">
        <w:rPr>
          <w:rFonts w:asciiTheme="minorEastAsia" w:hAnsiTheme="minorEastAsia"/>
          <w:sz w:val="24"/>
          <w:szCs w:val="24"/>
        </w:rPr>
        <w:t>5(2)</w:t>
      </w:r>
      <w:r w:rsidRPr="00D87AC8">
        <w:rPr>
          <w:rFonts w:asciiTheme="minorEastAsia" w:hAnsiTheme="minorEastAsia" w:hint="eastAsia"/>
          <w:sz w:val="24"/>
          <w:szCs w:val="24"/>
        </w:rPr>
        <w:t>,</w:t>
      </w:r>
      <w:r w:rsidR="007E63EE" w:rsidRPr="00D87AC8">
        <w:rPr>
          <w:rFonts w:asciiTheme="minorEastAsia" w:hAnsiTheme="minorEastAsia"/>
          <w:sz w:val="24"/>
          <w:szCs w:val="24"/>
        </w:rPr>
        <w:t xml:space="preserve"> </w:t>
      </w:r>
      <w:r w:rsidR="000677F2" w:rsidRPr="00D87AC8">
        <w:rPr>
          <w:rFonts w:asciiTheme="minorEastAsia" w:hAnsiTheme="minorEastAsia" w:hint="eastAsia"/>
          <w:sz w:val="24"/>
          <w:szCs w:val="24"/>
        </w:rPr>
        <w:t>241-247.</w:t>
      </w:r>
      <w:r w:rsidRPr="00D87AC8">
        <w:rPr>
          <w:rFonts w:asciiTheme="minorEastAsia" w:hAnsiTheme="minorEastAsia" w:hint="eastAsia"/>
          <w:sz w:val="24"/>
          <w:szCs w:val="24"/>
        </w:rPr>
        <w:t>(EI:20131216135833</w:t>
      </w:r>
      <w:r w:rsidR="00632A0F" w:rsidRPr="00D87AC8">
        <w:rPr>
          <w:rFonts w:asciiTheme="minorEastAsia" w:hAnsiTheme="minorEastAsia" w:hint="eastAsia"/>
          <w:sz w:val="24"/>
          <w:szCs w:val="24"/>
        </w:rPr>
        <w:t>，一类</w:t>
      </w:r>
      <w:r w:rsidRPr="00D87AC8">
        <w:rPr>
          <w:rFonts w:asciiTheme="minorEastAsia" w:hAnsiTheme="minorEastAsia" w:hint="eastAsia"/>
          <w:sz w:val="24"/>
          <w:szCs w:val="24"/>
        </w:rPr>
        <w:t>)</w:t>
      </w:r>
    </w:p>
    <w:p w:rsidR="00CA26DB" w:rsidRPr="00D87AC8" w:rsidRDefault="00CA26DB" w:rsidP="00CA26DB">
      <w:pPr>
        <w:spacing w:line="300" w:lineRule="auto"/>
        <w:rPr>
          <w:rFonts w:asciiTheme="minorEastAsia" w:hAnsiTheme="minorEastAsia" w:cs="宋体"/>
          <w:kern w:val="0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[3]</w:t>
      </w:r>
      <w:r w:rsidRPr="00D87AC8">
        <w:rPr>
          <w:rFonts w:asciiTheme="minorEastAsia" w:hAnsiTheme="minorEastAsia" w:cs="宋体" w:hint="eastAsia"/>
          <w:b/>
          <w:kern w:val="0"/>
          <w:sz w:val="24"/>
          <w:szCs w:val="24"/>
        </w:rPr>
        <w:t>刘华明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，毕学慧，王维兰，等.</w:t>
      </w:r>
      <w:r w:rsidRPr="00D87AC8">
        <w:rPr>
          <w:rFonts w:asciiTheme="minorEastAsia" w:hAnsiTheme="minorEastAsia" w:cs="宋体"/>
          <w:kern w:val="0"/>
          <w:sz w:val="24"/>
          <w:szCs w:val="24"/>
        </w:rPr>
        <w:t xml:space="preserve"> 基于最大熵和局部优先度的裂痕唐卡分割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[J].数据采集于处理，2015,30(2):424-433.</w:t>
      </w:r>
      <w:r w:rsidR="0066257C" w:rsidRPr="00D87AC8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</w:p>
    <w:p w:rsidR="00A7559F" w:rsidRPr="00D87AC8" w:rsidRDefault="00A7559F" w:rsidP="00632A0F">
      <w:pPr>
        <w:spacing w:line="300" w:lineRule="auto"/>
        <w:rPr>
          <w:rFonts w:asciiTheme="minorEastAsia" w:hAnsiTheme="minorEastAsia"/>
          <w:color w:val="FF0000"/>
          <w:sz w:val="24"/>
          <w:szCs w:val="24"/>
        </w:rPr>
      </w:pPr>
      <w:r w:rsidRPr="00D87AC8">
        <w:rPr>
          <w:rFonts w:asciiTheme="minorEastAsia" w:hAnsiTheme="minorEastAsia" w:cs="宋体"/>
          <w:kern w:val="0"/>
          <w:sz w:val="24"/>
          <w:szCs w:val="24"/>
        </w:rPr>
        <w:t>[4]</w:t>
      </w:r>
      <w:r w:rsidRPr="00D87AC8">
        <w:rPr>
          <w:rFonts w:asciiTheme="minorEastAsia" w:hAnsiTheme="minorEastAsia" w:cs="宋体"/>
          <w:b/>
          <w:kern w:val="0"/>
          <w:sz w:val="24"/>
          <w:szCs w:val="24"/>
        </w:rPr>
        <w:t>刘华明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D87AC8">
        <w:rPr>
          <w:rFonts w:asciiTheme="minorEastAsia" w:hAnsiTheme="minorEastAsia" w:cs="宋体"/>
          <w:kern w:val="0"/>
          <w:sz w:val="24"/>
          <w:szCs w:val="24"/>
        </w:rPr>
        <w:t>毕学慧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D87AC8">
        <w:rPr>
          <w:rFonts w:asciiTheme="minorEastAsia" w:hAnsiTheme="minorEastAsia" w:cs="宋体"/>
          <w:kern w:val="0"/>
          <w:sz w:val="24"/>
          <w:szCs w:val="24"/>
        </w:rPr>
        <w:t>叶中付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D87AC8">
        <w:rPr>
          <w:rFonts w:asciiTheme="minorEastAsia" w:hAnsiTheme="minorEastAsia" w:cs="宋体"/>
          <w:kern w:val="0"/>
          <w:sz w:val="24"/>
          <w:szCs w:val="24"/>
        </w:rPr>
        <w:t>王维兰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.样本块搜索和优先权填充的弧形推进图像修复[J].中国图象图形学报，2016</w:t>
      </w:r>
      <w:r w:rsidRPr="00D87AC8">
        <w:rPr>
          <w:rFonts w:asciiTheme="minorEastAsia" w:hAnsiTheme="minorEastAsia" w:cs="宋体"/>
          <w:kern w:val="0"/>
          <w:sz w:val="24"/>
          <w:szCs w:val="24"/>
        </w:rPr>
        <w:t>,21(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8</w:t>
      </w:r>
      <w:r w:rsidRPr="00D87AC8">
        <w:rPr>
          <w:rFonts w:asciiTheme="minorEastAsia" w:hAnsiTheme="minorEastAsia" w:cs="宋体"/>
          <w:kern w:val="0"/>
          <w:sz w:val="24"/>
          <w:szCs w:val="24"/>
        </w:rPr>
        <w:t>)</w:t>
      </w:r>
      <w:r w:rsidR="000677F2" w:rsidRPr="00D87AC8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Pr="00D87AC8">
        <w:rPr>
          <w:rFonts w:asciiTheme="minorEastAsia" w:hAnsiTheme="minorEastAsia" w:cs="宋体"/>
          <w:kern w:val="0"/>
          <w:sz w:val="24"/>
          <w:szCs w:val="24"/>
        </w:rPr>
        <w:t>994-1004</w:t>
      </w:r>
      <w:r w:rsidRPr="00D87AC8">
        <w:rPr>
          <w:rFonts w:asciiTheme="minorEastAsia" w:hAnsiTheme="minorEastAsia" w:cs="宋体" w:hint="eastAsia"/>
          <w:kern w:val="0"/>
          <w:sz w:val="24"/>
          <w:szCs w:val="24"/>
        </w:rPr>
        <w:t>.</w:t>
      </w:r>
    </w:p>
    <w:p w:rsidR="00CA26DB" w:rsidRPr="00D87AC8" w:rsidRDefault="00CA26DB" w:rsidP="00421973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</w:t>
      </w:r>
      <w:r w:rsidR="00A7559F" w:rsidRPr="00D87AC8">
        <w:rPr>
          <w:rFonts w:asciiTheme="minorEastAsia" w:hAnsiTheme="minorEastAsia"/>
          <w:sz w:val="24"/>
          <w:szCs w:val="24"/>
        </w:rPr>
        <w:t>5</w:t>
      </w:r>
      <w:r w:rsidRPr="00D87AC8">
        <w:rPr>
          <w:rFonts w:asciiTheme="minorEastAsia" w:hAnsiTheme="minorEastAsia" w:hint="eastAsia"/>
          <w:sz w:val="24"/>
          <w:szCs w:val="24"/>
        </w:rPr>
        <w:t>]</w:t>
      </w:r>
      <w:r w:rsidRPr="00D87AC8">
        <w:rPr>
          <w:rFonts w:asciiTheme="minorEastAsia" w:hAnsiTheme="minorEastAsia" w:hint="eastAsia"/>
          <w:b/>
          <w:sz w:val="24"/>
          <w:szCs w:val="24"/>
        </w:rPr>
        <w:t>刘华明</w:t>
      </w:r>
      <w:r w:rsidRPr="00D87AC8">
        <w:rPr>
          <w:rFonts w:asciiTheme="minorEastAsia" w:hAnsiTheme="minorEastAsia" w:hint="eastAsia"/>
          <w:sz w:val="24"/>
          <w:szCs w:val="24"/>
        </w:rPr>
        <w:t>，毕学慧.</w:t>
      </w:r>
      <w:r w:rsidRPr="00D87AC8">
        <w:rPr>
          <w:rFonts w:asciiTheme="minorEastAsia" w:hAnsiTheme="minorEastAsia"/>
          <w:sz w:val="24"/>
          <w:szCs w:val="24"/>
        </w:rPr>
        <w:t xml:space="preserve"> 基于比重漂移的唐卡破损区域分割新方法</w:t>
      </w:r>
      <w:r w:rsidRPr="00D87AC8">
        <w:rPr>
          <w:rFonts w:asciiTheme="minorEastAsia" w:hAnsiTheme="minorEastAsia" w:hint="eastAsia"/>
          <w:sz w:val="24"/>
          <w:szCs w:val="24"/>
        </w:rPr>
        <w:t>[J]阜阳师范学院学报（自然科学版）,201</w:t>
      </w:r>
      <w:r w:rsidRPr="00D87AC8">
        <w:rPr>
          <w:rFonts w:asciiTheme="minorEastAsia" w:hAnsiTheme="minorEastAsia"/>
          <w:sz w:val="24"/>
          <w:szCs w:val="24"/>
        </w:rPr>
        <w:t>4</w:t>
      </w:r>
      <w:r w:rsidRPr="00D87AC8">
        <w:rPr>
          <w:rFonts w:asciiTheme="minorEastAsia" w:hAnsiTheme="minorEastAsia" w:hint="eastAsia"/>
          <w:sz w:val="24"/>
          <w:szCs w:val="24"/>
        </w:rPr>
        <w:t>,31（3）：40-</w:t>
      </w:r>
      <w:r w:rsidRPr="00D87AC8">
        <w:rPr>
          <w:rFonts w:asciiTheme="minorEastAsia" w:hAnsiTheme="minorEastAsia"/>
          <w:sz w:val="24"/>
          <w:szCs w:val="24"/>
        </w:rPr>
        <w:t>45</w:t>
      </w:r>
      <w:r w:rsidR="00A7559F" w:rsidRPr="00D87AC8">
        <w:rPr>
          <w:rFonts w:asciiTheme="minorEastAsia" w:hAnsiTheme="minorEastAsia" w:hint="eastAsia"/>
          <w:sz w:val="24"/>
          <w:szCs w:val="24"/>
        </w:rPr>
        <w:t>.</w:t>
      </w:r>
      <w:r w:rsidR="0066257C" w:rsidRPr="00D87AC8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CA26DB" w:rsidRDefault="00A7559F" w:rsidP="00A7559F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/>
          <w:sz w:val="24"/>
          <w:szCs w:val="24"/>
        </w:rPr>
        <w:t>[6]</w:t>
      </w:r>
      <w:r w:rsidRPr="00D87AC8">
        <w:rPr>
          <w:rFonts w:asciiTheme="minorEastAsia" w:hAnsiTheme="minorEastAsia"/>
          <w:b/>
          <w:sz w:val="24"/>
          <w:szCs w:val="24"/>
        </w:rPr>
        <w:t>刘华明</w:t>
      </w:r>
      <w:r w:rsidRPr="00D87AC8">
        <w:rPr>
          <w:rFonts w:asciiTheme="minorEastAsia" w:hAnsiTheme="minorEastAsia"/>
          <w:sz w:val="24"/>
          <w:szCs w:val="24"/>
        </w:rPr>
        <w:t>,王晓倩,毕学慧,王维兰</w:t>
      </w:r>
      <w:r w:rsidR="00E47AF9" w:rsidRPr="00D87AC8">
        <w:rPr>
          <w:rFonts w:asciiTheme="minorEastAsia" w:hAnsiTheme="minorEastAsia"/>
          <w:sz w:val="24"/>
          <w:szCs w:val="24"/>
        </w:rPr>
        <w:t>.</w:t>
      </w:r>
      <w:r w:rsidRPr="00D87AC8">
        <w:rPr>
          <w:rFonts w:asciiTheme="minorEastAsia" w:hAnsiTheme="minorEastAsia"/>
          <w:sz w:val="24"/>
          <w:szCs w:val="24"/>
        </w:rPr>
        <w:t>融合云模型和比重阈值的唐卡破损区域分割</w:t>
      </w:r>
      <w:r w:rsidR="000677F2" w:rsidRPr="00D87AC8">
        <w:rPr>
          <w:rFonts w:asciiTheme="minorEastAsia" w:hAnsiTheme="minorEastAsia"/>
          <w:sz w:val="24"/>
          <w:szCs w:val="24"/>
        </w:rPr>
        <w:t>[J].</w:t>
      </w:r>
      <w:r w:rsidRPr="00D87AC8">
        <w:rPr>
          <w:rFonts w:asciiTheme="minorEastAsia" w:hAnsiTheme="minorEastAsia"/>
          <w:sz w:val="24"/>
          <w:szCs w:val="24"/>
        </w:rPr>
        <w:t>阜阳师范学院学报(自然科学版),2016,</w:t>
      </w:r>
      <w:r w:rsidR="007E63EE" w:rsidRPr="00D87AC8">
        <w:rPr>
          <w:rFonts w:asciiTheme="minorEastAsia" w:hAnsiTheme="minorEastAsia"/>
          <w:sz w:val="24"/>
          <w:szCs w:val="24"/>
        </w:rPr>
        <w:t>33(</w:t>
      </w:r>
      <w:r w:rsidRPr="00D87AC8">
        <w:rPr>
          <w:rFonts w:asciiTheme="minorEastAsia" w:hAnsiTheme="minorEastAsia"/>
          <w:sz w:val="24"/>
          <w:szCs w:val="24"/>
        </w:rPr>
        <w:t>1</w:t>
      </w:r>
      <w:r w:rsidR="007E63EE" w:rsidRPr="00D87AC8">
        <w:rPr>
          <w:rFonts w:asciiTheme="minorEastAsia" w:hAnsiTheme="minorEastAsia"/>
          <w:sz w:val="24"/>
          <w:szCs w:val="24"/>
        </w:rPr>
        <w:t>)</w:t>
      </w:r>
      <w:r w:rsidRPr="00D87AC8">
        <w:rPr>
          <w:rFonts w:asciiTheme="minorEastAsia" w:hAnsiTheme="minorEastAsia"/>
          <w:sz w:val="24"/>
          <w:szCs w:val="24"/>
        </w:rPr>
        <w:t>:62-67.</w:t>
      </w:r>
      <w:r w:rsidR="0066257C" w:rsidRPr="00D87AC8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11013" w:rsidRDefault="00611013" w:rsidP="00A7559F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611013">
        <w:rPr>
          <w:rFonts w:asciiTheme="minorEastAsia" w:hAnsiTheme="minorEastAsia" w:hint="eastAsia"/>
          <w:sz w:val="24"/>
          <w:szCs w:val="24"/>
        </w:rPr>
        <w:t>[7].</w:t>
      </w:r>
      <w:r>
        <w:rPr>
          <w:rFonts w:asciiTheme="minorEastAsia" w:hAnsiTheme="minorEastAsia"/>
          <w:sz w:val="24"/>
          <w:szCs w:val="24"/>
        </w:rPr>
        <w:t>Huaming Liu, Xiaoqian Wang, Xuehui Bi,et al.</w:t>
      </w:r>
      <w:r w:rsidRPr="00611013">
        <w:rPr>
          <w:rFonts w:asciiTheme="minorEastAsia" w:hAnsiTheme="minorEastAsia"/>
          <w:sz w:val="24"/>
          <w:szCs w:val="24"/>
        </w:rPr>
        <w:t>A Multi-feature SVM Classification of Thangka Headdress</w:t>
      </w:r>
      <w:r>
        <w:rPr>
          <w:rFonts w:asciiTheme="minorEastAsia" w:hAnsiTheme="minorEastAsia"/>
          <w:sz w:val="24"/>
          <w:szCs w:val="24"/>
        </w:rPr>
        <w:t>[C]//Proceeding of the 8th International Symposium on Computational Intelligence and Design,</w:t>
      </w:r>
      <w:r w:rsidRPr="00611013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2015, IEEE Computer Society, Hangzhou,</w:t>
      </w:r>
      <w:r w:rsidR="00AC18D5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China, 160-163.</w:t>
      </w:r>
    </w:p>
    <w:p w:rsidR="001D1FC3" w:rsidRPr="00D87AC8" w:rsidRDefault="001D1FC3" w:rsidP="00A7559F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[8]</w:t>
      </w:r>
      <w:r w:rsidRPr="001D1FC3">
        <w:rPr>
          <w:rFonts w:asciiTheme="minorEastAsia" w:hAnsiTheme="minorEastAsia"/>
          <w:sz w:val="24"/>
          <w:szCs w:val="24"/>
        </w:rPr>
        <w:t>Liu Huaming,Bi Xuehui,Wang Xiuyou,Wang Weilan.Automatic Classification of Thangka Headdresses Based on Convolutional Depth Neural Networks.[C]//Proceedings of the 2017 International Conference on Machine Learning and Soft Computing Table of Contents.Ho Chi Minh City, Viet Nam — January 13 - 1</w:t>
      </w:r>
      <w:r w:rsidR="004B0518">
        <w:rPr>
          <w:rFonts w:asciiTheme="minorEastAsia" w:hAnsiTheme="minorEastAsia"/>
          <w:sz w:val="24"/>
          <w:szCs w:val="24"/>
        </w:rPr>
        <w:t xml:space="preserve">6, 2017  ACM New York, NY, USA, </w:t>
      </w:r>
      <w:r w:rsidRPr="001D1FC3">
        <w:rPr>
          <w:rFonts w:asciiTheme="minorEastAsia" w:hAnsiTheme="minorEastAsia"/>
          <w:sz w:val="24"/>
          <w:szCs w:val="24"/>
        </w:rPr>
        <w:t>2017</w:t>
      </w:r>
      <w:r w:rsidR="007A24BC">
        <w:rPr>
          <w:rFonts w:asciiTheme="minorEastAsia" w:hAnsiTheme="minorEastAsia"/>
          <w:sz w:val="24"/>
          <w:szCs w:val="24"/>
        </w:rPr>
        <w:t>,</w:t>
      </w:r>
      <w:r w:rsidRPr="001D1FC3">
        <w:rPr>
          <w:rFonts w:asciiTheme="minorEastAsia" w:hAnsiTheme="minorEastAsia"/>
          <w:sz w:val="24"/>
          <w:szCs w:val="24"/>
        </w:rPr>
        <w:t xml:space="preserve"> pp105-110. </w:t>
      </w:r>
    </w:p>
    <w:p w:rsidR="007C1DE7" w:rsidRPr="00D87AC8" w:rsidRDefault="007C1DE7" w:rsidP="007C1DE7">
      <w:pPr>
        <w:pStyle w:val="a3"/>
        <w:numPr>
          <w:ilvl w:val="1"/>
          <w:numId w:val="1"/>
        </w:numPr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D87AC8">
        <w:rPr>
          <w:rFonts w:asciiTheme="minorEastAsia" w:hAnsiTheme="minorEastAsia" w:hint="eastAsia"/>
          <w:b/>
          <w:sz w:val="24"/>
          <w:szCs w:val="24"/>
        </w:rPr>
        <w:t>学术交流</w:t>
      </w:r>
    </w:p>
    <w:p w:rsidR="007C1DE7" w:rsidRPr="00D87AC8" w:rsidRDefault="002B6460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任职期间，本人不断与外界进行学术交流，</w:t>
      </w:r>
      <w:r w:rsidR="007C1DE7" w:rsidRPr="00D87AC8">
        <w:rPr>
          <w:rFonts w:asciiTheme="minorEastAsia" w:eastAsiaTheme="minorEastAsia" w:hAnsiTheme="minorEastAsia" w:hint="eastAsia"/>
        </w:rPr>
        <w:t>参加国内、省内</w:t>
      </w:r>
      <w:r w:rsidRPr="00D87AC8">
        <w:rPr>
          <w:rFonts w:asciiTheme="minorEastAsia" w:eastAsiaTheme="minorEastAsia" w:hAnsiTheme="minorEastAsia" w:hint="eastAsia"/>
        </w:rPr>
        <w:t>多项</w:t>
      </w:r>
      <w:r w:rsidR="002B369D">
        <w:rPr>
          <w:rFonts w:asciiTheme="minorEastAsia" w:eastAsiaTheme="minorEastAsia" w:hAnsiTheme="minorEastAsia" w:hint="eastAsia"/>
        </w:rPr>
        <w:t>学术会议，例</w:t>
      </w:r>
      <w:r w:rsidR="007C1DE7" w:rsidRPr="00D87AC8">
        <w:rPr>
          <w:rFonts w:asciiTheme="minorEastAsia" w:eastAsiaTheme="minorEastAsia" w:hAnsiTheme="minorEastAsia" w:hint="eastAsia"/>
        </w:rPr>
        <w:t>如中国计算机学会</w:t>
      </w:r>
      <w:r w:rsidRPr="00D87AC8">
        <w:rPr>
          <w:rFonts w:asciiTheme="minorEastAsia" w:eastAsiaTheme="minorEastAsia" w:hAnsiTheme="minorEastAsia" w:hint="eastAsia"/>
        </w:rPr>
        <w:t>、</w:t>
      </w:r>
      <w:r w:rsidR="007C1DE7" w:rsidRPr="00D87AC8">
        <w:rPr>
          <w:rFonts w:asciiTheme="minorEastAsia" w:eastAsiaTheme="minorEastAsia" w:hAnsiTheme="minorEastAsia" w:hint="eastAsia"/>
        </w:rPr>
        <w:t>安徽省计算机学会等学术会议。</w:t>
      </w:r>
    </w:p>
    <w:p w:rsidR="00652025" w:rsidRPr="00D87AC8" w:rsidRDefault="00652025" w:rsidP="00652025">
      <w:pPr>
        <w:pStyle w:val="a3"/>
        <w:numPr>
          <w:ilvl w:val="1"/>
          <w:numId w:val="1"/>
        </w:numPr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D87AC8">
        <w:rPr>
          <w:rFonts w:asciiTheme="minorEastAsia" w:hAnsiTheme="minorEastAsia" w:hint="eastAsia"/>
          <w:b/>
          <w:sz w:val="24"/>
          <w:szCs w:val="24"/>
        </w:rPr>
        <w:t>软件著作权</w:t>
      </w:r>
    </w:p>
    <w:p w:rsidR="00465B2D" w:rsidRPr="00D87AC8" w:rsidRDefault="002B6460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/>
        </w:rPr>
        <w:t>任现职以来</w:t>
      </w:r>
      <w:r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/>
        </w:rPr>
        <w:t>本人共申请软件著作权</w:t>
      </w:r>
      <w:r w:rsidRPr="00D87AC8">
        <w:rPr>
          <w:rFonts w:asciiTheme="minorEastAsia" w:eastAsiaTheme="minorEastAsia" w:hAnsiTheme="minorEastAsia" w:hint="eastAsia"/>
        </w:rPr>
        <w:t>5</w:t>
      </w:r>
      <w:r w:rsidR="00465B2D" w:rsidRPr="00D87AC8">
        <w:rPr>
          <w:rFonts w:asciiTheme="minorEastAsia" w:eastAsiaTheme="minorEastAsia" w:hAnsiTheme="minorEastAsia"/>
        </w:rPr>
        <w:t>项</w:t>
      </w:r>
      <w:r w:rsidRPr="00D87AC8">
        <w:rPr>
          <w:rFonts w:asciiTheme="minorEastAsia" w:eastAsiaTheme="minorEastAsia" w:hAnsiTheme="minorEastAsia" w:hint="eastAsia"/>
        </w:rPr>
        <w:t>，分别为：</w:t>
      </w:r>
    </w:p>
    <w:p w:rsidR="002A1D35" w:rsidRPr="00D87AC8" w:rsidRDefault="002A1D35" w:rsidP="00AE79B5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[1]色彩脱落型唐卡破损区域的分割软件V1.0,发证日期：2012.1.16，登记号：2012SR003218</w:t>
      </w:r>
      <w:r w:rsidR="00C66462" w:rsidRPr="00D87AC8">
        <w:rPr>
          <w:rFonts w:asciiTheme="minorEastAsia" w:hAnsiTheme="minorEastAsia" w:hint="eastAsia"/>
          <w:sz w:val="24"/>
          <w:szCs w:val="24"/>
        </w:rPr>
        <w:t>.</w:t>
      </w:r>
    </w:p>
    <w:p w:rsidR="002A1D35" w:rsidRPr="00D87AC8" w:rsidRDefault="002A1D35" w:rsidP="00AE79B5">
      <w:pPr>
        <w:spacing w:line="360" w:lineRule="auto"/>
        <w:ind w:left="425" w:right="57" w:hangingChars="177" w:hanging="425"/>
        <w:outlineLvl w:val="0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[2]唐卡褪色区域分割软件V1.0,发证日期：2012.11.7，登记号：2012SR105827</w:t>
      </w:r>
      <w:r w:rsidR="00C66462" w:rsidRPr="00D87AC8">
        <w:rPr>
          <w:rFonts w:asciiTheme="minorEastAsia" w:hAnsiTheme="minorEastAsia"/>
          <w:sz w:val="24"/>
          <w:szCs w:val="24"/>
        </w:rPr>
        <w:t>.</w:t>
      </w:r>
    </w:p>
    <w:p w:rsidR="002A1D35" w:rsidRPr="00D87AC8" w:rsidRDefault="00594F6E" w:rsidP="00AE79B5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lastRenderedPageBreak/>
        <w:t>[3]</w:t>
      </w:r>
      <w:r w:rsidR="002A1D35" w:rsidRPr="00D87AC8">
        <w:rPr>
          <w:rFonts w:asciiTheme="minorEastAsia" w:hAnsiTheme="minorEastAsia" w:hint="eastAsia"/>
          <w:sz w:val="24"/>
          <w:szCs w:val="24"/>
        </w:rPr>
        <w:t>基于最大熵和局部优先度的裂痕唐卡分割系统</w:t>
      </w:r>
      <w:r w:rsidR="00D87AC8">
        <w:rPr>
          <w:rFonts w:asciiTheme="minorEastAsia" w:hAnsiTheme="minorEastAsia" w:hint="eastAsia"/>
          <w:sz w:val="24"/>
          <w:szCs w:val="24"/>
        </w:rPr>
        <w:t>V1.0,</w:t>
      </w:r>
      <w:r w:rsidR="002A1D35" w:rsidRPr="00D87AC8">
        <w:rPr>
          <w:rFonts w:asciiTheme="minorEastAsia" w:hAnsiTheme="minorEastAsia" w:hint="eastAsia"/>
          <w:sz w:val="24"/>
          <w:szCs w:val="24"/>
        </w:rPr>
        <w:t>发证日期：2015.2.28，登记号：2015SR037012</w:t>
      </w:r>
      <w:r w:rsidR="00C66462" w:rsidRPr="00D87AC8">
        <w:rPr>
          <w:rFonts w:asciiTheme="minorEastAsia" w:hAnsiTheme="minorEastAsia"/>
          <w:sz w:val="24"/>
          <w:szCs w:val="24"/>
        </w:rPr>
        <w:t>.</w:t>
      </w:r>
    </w:p>
    <w:p w:rsidR="00652025" w:rsidRPr="00D87AC8" w:rsidRDefault="00594F6E" w:rsidP="00AE79B5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[4]</w:t>
      </w:r>
      <w:r w:rsidR="002A1D35" w:rsidRPr="00D87AC8">
        <w:rPr>
          <w:rFonts w:asciiTheme="minorEastAsia" w:hAnsiTheme="minorEastAsia" w:hint="eastAsia"/>
          <w:sz w:val="24"/>
          <w:szCs w:val="24"/>
        </w:rPr>
        <w:t>基于比重漂移的唐卡破损区域分割系统</w:t>
      </w:r>
      <w:r w:rsidR="00D87AC8">
        <w:rPr>
          <w:rFonts w:asciiTheme="minorEastAsia" w:hAnsiTheme="minorEastAsia" w:hint="eastAsia"/>
          <w:sz w:val="24"/>
          <w:szCs w:val="24"/>
        </w:rPr>
        <w:t>V1.0,</w:t>
      </w:r>
      <w:r w:rsidR="002A1D35" w:rsidRPr="00D87AC8">
        <w:rPr>
          <w:rFonts w:asciiTheme="minorEastAsia" w:hAnsiTheme="minorEastAsia" w:hint="eastAsia"/>
          <w:sz w:val="24"/>
          <w:szCs w:val="24"/>
        </w:rPr>
        <w:t>发证日期：2015.2.28，登记号：2015SR037019</w:t>
      </w:r>
      <w:r w:rsidR="00C66462" w:rsidRPr="00D87AC8">
        <w:rPr>
          <w:rFonts w:asciiTheme="minorEastAsia" w:hAnsiTheme="minorEastAsia"/>
          <w:sz w:val="24"/>
          <w:szCs w:val="24"/>
        </w:rPr>
        <w:t>.</w:t>
      </w:r>
    </w:p>
    <w:p w:rsidR="002B6460" w:rsidRDefault="002B6460" w:rsidP="00AE79B5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9E2864">
        <w:rPr>
          <w:rFonts w:asciiTheme="minorEastAsia" w:hAnsiTheme="minorEastAsia" w:hint="eastAsia"/>
          <w:sz w:val="24"/>
          <w:szCs w:val="24"/>
        </w:rPr>
        <w:t>[</w:t>
      </w:r>
      <w:r w:rsidRPr="009E2864">
        <w:rPr>
          <w:rFonts w:asciiTheme="minorEastAsia" w:hAnsiTheme="minorEastAsia"/>
          <w:sz w:val="24"/>
          <w:szCs w:val="24"/>
        </w:rPr>
        <w:t>5</w:t>
      </w:r>
      <w:r w:rsidRPr="009E2864">
        <w:rPr>
          <w:rFonts w:asciiTheme="minorEastAsia" w:hAnsiTheme="minorEastAsia" w:hint="eastAsia"/>
          <w:sz w:val="24"/>
          <w:szCs w:val="24"/>
        </w:rPr>
        <w:t>]</w:t>
      </w:r>
      <w:r w:rsidR="00D87AC8" w:rsidRPr="009E2864">
        <w:rPr>
          <w:rFonts w:asciiTheme="minorEastAsia" w:hAnsiTheme="minorEastAsia"/>
          <w:sz w:val="24"/>
          <w:szCs w:val="24"/>
        </w:rPr>
        <w:t>基于样本块搜索和优先权填充的弧形推进图像修复系统</w:t>
      </w:r>
      <w:r w:rsidR="00D87AC8" w:rsidRPr="009E2864">
        <w:rPr>
          <w:rFonts w:asciiTheme="minorEastAsia" w:hAnsiTheme="minorEastAsia" w:hint="eastAsia"/>
          <w:sz w:val="24"/>
          <w:szCs w:val="24"/>
        </w:rPr>
        <w:t>V1.0, 发证日期：201</w:t>
      </w:r>
      <w:r w:rsidR="00D87AC8" w:rsidRPr="009E2864">
        <w:rPr>
          <w:rFonts w:asciiTheme="minorEastAsia" w:hAnsiTheme="minorEastAsia"/>
          <w:sz w:val="24"/>
          <w:szCs w:val="24"/>
        </w:rPr>
        <w:t>6</w:t>
      </w:r>
      <w:r w:rsidR="00D87AC8" w:rsidRPr="009E2864">
        <w:rPr>
          <w:rFonts w:asciiTheme="minorEastAsia" w:hAnsiTheme="minorEastAsia" w:hint="eastAsia"/>
          <w:sz w:val="24"/>
          <w:szCs w:val="24"/>
        </w:rPr>
        <w:t>.</w:t>
      </w:r>
      <w:r w:rsidR="00D87AC8" w:rsidRPr="009E2864">
        <w:rPr>
          <w:rFonts w:asciiTheme="minorEastAsia" w:hAnsiTheme="minorEastAsia"/>
          <w:sz w:val="24"/>
          <w:szCs w:val="24"/>
        </w:rPr>
        <w:t>6</w:t>
      </w:r>
      <w:r w:rsidR="00D87AC8" w:rsidRPr="009E2864">
        <w:rPr>
          <w:rFonts w:asciiTheme="minorEastAsia" w:hAnsiTheme="minorEastAsia" w:hint="eastAsia"/>
          <w:sz w:val="24"/>
          <w:szCs w:val="24"/>
        </w:rPr>
        <w:t>.</w:t>
      </w:r>
      <w:r w:rsidR="00D87AC8" w:rsidRPr="009E2864">
        <w:rPr>
          <w:rFonts w:asciiTheme="minorEastAsia" w:hAnsiTheme="minorEastAsia"/>
          <w:sz w:val="24"/>
          <w:szCs w:val="24"/>
        </w:rPr>
        <w:t>14</w:t>
      </w:r>
      <w:r w:rsidR="00D87AC8" w:rsidRPr="009E2864">
        <w:rPr>
          <w:rFonts w:asciiTheme="minorEastAsia" w:hAnsiTheme="minorEastAsia" w:hint="eastAsia"/>
          <w:sz w:val="24"/>
          <w:szCs w:val="24"/>
        </w:rPr>
        <w:t>，登记号：</w:t>
      </w:r>
      <w:r w:rsidR="00D87AC8" w:rsidRPr="009E2864">
        <w:rPr>
          <w:rFonts w:asciiTheme="minorEastAsia" w:hAnsiTheme="minorEastAsia"/>
          <w:sz w:val="24"/>
          <w:szCs w:val="24"/>
        </w:rPr>
        <w:t>2016SR141006.</w:t>
      </w:r>
    </w:p>
    <w:p w:rsidR="00B46737" w:rsidRPr="00B46737" w:rsidRDefault="00B46737" w:rsidP="00B46737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[6]</w:t>
      </w:r>
      <w:r w:rsidRPr="00B46737">
        <w:rPr>
          <w:rFonts w:asciiTheme="minorEastAsia" w:hAnsiTheme="minorEastAsia" w:hint="eastAsia"/>
          <w:sz w:val="24"/>
          <w:szCs w:val="24"/>
        </w:rPr>
        <w:t>通讯录管理系统V1.0， 发证日期：2017.8.15，登记号：2017SR448046.</w:t>
      </w:r>
    </w:p>
    <w:p w:rsidR="00B46737" w:rsidRPr="00B46737" w:rsidRDefault="00B46737" w:rsidP="00B46737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[7]</w:t>
      </w:r>
      <w:r w:rsidRPr="00B46737">
        <w:rPr>
          <w:rFonts w:asciiTheme="minorEastAsia" w:hAnsiTheme="minorEastAsia" w:hint="eastAsia"/>
          <w:sz w:val="24"/>
          <w:szCs w:val="24"/>
        </w:rPr>
        <w:t>工资管理系统V1.0， 发证日期：2017.8.15，登记号：2017SR448199.</w:t>
      </w:r>
    </w:p>
    <w:p w:rsidR="00652025" w:rsidRPr="00D87AC8" w:rsidRDefault="00652025" w:rsidP="00652025">
      <w:pPr>
        <w:pStyle w:val="a3"/>
        <w:numPr>
          <w:ilvl w:val="1"/>
          <w:numId w:val="1"/>
        </w:numPr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D87AC8">
        <w:rPr>
          <w:rFonts w:asciiTheme="minorEastAsia" w:hAnsiTheme="minorEastAsia"/>
          <w:b/>
          <w:sz w:val="24"/>
          <w:szCs w:val="24"/>
        </w:rPr>
        <w:t>专利</w:t>
      </w:r>
    </w:p>
    <w:p w:rsidR="00465B2D" w:rsidRPr="00D87AC8" w:rsidRDefault="000F1C3A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/>
        </w:rPr>
        <w:t>任现职以来</w:t>
      </w:r>
      <w:r w:rsidRPr="00D87AC8">
        <w:rPr>
          <w:rFonts w:asciiTheme="minorEastAsia" w:eastAsiaTheme="minorEastAsia" w:hAnsiTheme="minorEastAsia" w:hint="eastAsia"/>
        </w:rPr>
        <w:t>，</w:t>
      </w:r>
      <w:r w:rsidRPr="00D87AC8">
        <w:rPr>
          <w:rFonts w:asciiTheme="minorEastAsia" w:eastAsiaTheme="minorEastAsia" w:hAnsiTheme="minorEastAsia"/>
        </w:rPr>
        <w:t>本人以第一发明人身份申请专利</w:t>
      </w:r>
      <w:r w:rsidRPr="00D87AC8">
        <w:rPr>
          <w:rFonts w:asciiTheme="minorEastAsia" w:eastAsiaTheme="minorEastAsia" w:hAnsiTheme="minorEastAsia" w:hint="eastAsia"/>
        </w:rPr>
        <w:t>2项，</w:t>
      </w:r>
      <w:r w:rsidR="005D08A2" w:rsidRPr="00D87AC8">
        <w:rPr>
          <w:rFonts w:asciiTheme="minorEastAsia" w:eastAsiaTheme="minorEastAsia" w:hAnsiTheme="minorEastAsia" w:hint="eastAsia"/>
        </w:rPr>
        <w:t>参与申请专利2项，</w:t>
      </w:r>
      <w:r w:rsidRPr="00D87AC8">
        <w:rPr>
          <w:rFonts w:asciiTheme="minorEastAsia" w:eastAsiaTheme="minorEastAsia" w:hAnsiTheme="minorEastAsia" w:hint="eastAsia"/>
        </w:rPr>
        <w:t>分别为：</w:t>
      </w:r>
    </w:p>
    <w:p w:rsidR="002A1D35" w:rsidRPr="00D87AC8" w:rsidRDefault="003C6BBA" w:rsidP="003C6BBA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[1]吸气式通便器,</w:t>
      </w:r>
      <w:r w:rsidRPr="00D87AC8">
        <w:rPr>
          <w:rFonts w:asciiTheme="minorEastAsia" w:hAnsiTheme="minorEastAsia"/>
          <w:sz w:val="24"/>
          <w:szCs w:val="24"/>
        </w:rPr>
        <w:t>专利号</w:t>
      </w:r>
      <w:r w:rsidRPr="00D87AC8">
        <w:rPr>
          <w:rFonts w:asciiTheme="minorEastAsia" w:hAnsiTheme="minorEastAsia" w:hint="eastAsia"/>
          <w:sz w:val="24"/>
          <w:szCs w:val="24"/>
        </w:rPr>
        <w:t>：</w:t>
      </w:r>
      <w:r w:rsidRPr="00D87AC8">
        <w:rPr>
          <w:rFonts w:asciiTheme="minorEastAsia" w:hAnsiTheme="minorEastAsia"/>
          <w:sz w:val="24"/>
          <w:szCs w:val="24"/>
        </w:rPr>
        <w:t>CN105133710A</w:t>
      </w:r>
      <w:r w:rsidRPr="00D87AC8">
        <w:rPr>
          <w:rFonts w:asciiTheme="minorEastAsia" w:hAnsiTheme="minorEastAsia" w:hint="eastAsia"/>
          <w:sz w:val="24"/>
          <w:szCs w:val="24"/>
        </w:rPr>
        <w:t>，发明人：</w:t>
      </w:r>
      <w:r w:rsidRPr="00D87AC8">
        <w:rPr>
          <w:rFonts w:asciiTheme="minorEastAsia" w:hAnsiTheme="minorEastAsia" w:hint="eastAsia"/>
          <w:b/>
          <w:sz w:val="24"/>
          <w:szCs w:val="24"/>
        </w:rPr>
        <w:t>刘华明</w:t>
      </w:r>
      <w:r w:rsidRPr="00D87AC8">
        <w:rPr>
          <w:rFonts w:asciiTheme="minorEastAsia" w:hAnsiTheme="minorEastAsia" w:hint="eastAsia"/>
          <w:sz w:val="24"/>
          <w:szCs w:val="24"/>
        </w:rPr>
        <w:t>、毕学慧、王秀友；申请公布日：2015.12.09</w:t>
      </w:r>
      <w:r w:rsidR="00C10C4A" w:rsidRPr="00D87AC8">
        <w:rPr>
          <w:rFonts w:asciiTheme="minorEastAsia" w:hAnsiTheme="minorEastAsia" w:hint="eastAsia"/>
          <w:sz w:val="24"/>
          <w:szCs w:val="24"/>
        </w:rPr>
        <w:t>.</w:t>
      </w:r>
    </w:p>
    <w:p w:rsidR="005B1AA4" w:rsidRPr="00D87AC8" w:rsidRDefault="005B1AA4" w:rsidP="005B1AA4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</w:t>
      </w:r>
      <w:r w:rsidR="005044E1" w:rsidRPr="00D87AC8">
        <w:rPr>
          <w:rFonts w:asciiTheme="minorEastAsia" w:hAnsiTheme="minorEastAsia"/>
          <w:sz w:val="24"/>
          <w:szCs w:val="24"/>
        </w:rPr>
        <w:t>2</w:t>
      </w:r>
      <w:r w:rsidRPr="00D87AC8">
        <w:rPr>
          <w:rFonts w:asciiTheme="minorEastAsia" w:hAnsiTheme="minorEastAsia" w:hint="eastAsia"/>
          <w:sz w:val="24"/>
          <w:szCs w:val="24"/>
        </w:rPr>
        <w:t>]电子计算机用本安型电力电缆</w:t>
      </w:r>
      <w:r w:rsidR="002C42B3" w:rsidRPr="00D87AC8">
        <w:rPr>
          <w:rFonts w:asciiTheme="minorEastAsia" w:hAnsiTheme="minorEastAsia" w:hint="eastAsia"/>
          <w:sz w:val="24"/>
          <w:szCs w:val="24"/>
        </w:rPr>
        <w:t>,</w:t>
      </w:r>
      <w:r w:rsidRPr="00D87AC8">
        <w:rPr>
          <w:rFonts w:asciiTheme="minorEastAsia" w:hAnsiTheme="minorEastAsia"/>
          <w:sz w:val="24"/>
          <w:szCs w:val="24"/>
        </w:rPr>
        <w:t>专利号</w:t>
      </w:r>
      <w:r w:rsidRPr="00D87AC8">
        <w:rPr>
          <w:rFonts w:asciiTheme="minorEastAsia" w:hAnsiTheme="minorEastAsia" w:hint="eastAsia"/>
          <w:sz w:val="24"/>
          <w:szCs w:val="24"/>
        </w:rPr>
        <w:t>：CN205039001U</w:t>
      </w:r>
      <w:r w:rsidR="002C42B3" w:rsidRPr="00D87AC8">
        <w:rPr>
          <w:rFonts w:asciiTheme="minorEastAsia" w:hAnsiTheme="minorEastAsia"/>
          <w:sz w:val="24"/>
          <w:szCs w:val="24"/>
        </w:rPr>
        <w:t>,</w:t>
      </w:r>
      <w:r w:rsidRPr="00D87AC8">
        <w:rPr>
          <w:rFonts w:asciiTheme="minorEastAsia" w:hAnsiTheme="minorEastAsia" w:hint="eastAsia"/>
          <w:sz w:val="24"/>
          <w:szCs w:val="24"/>
        </w:rPr>
        <w:t>发明人：</w:t>
      </w:r>
      <w:r w:rsidRPr="00D87AC8">
        <w:rPr>
          <w:rFonts w:asciiTheme="minorEastAsia" w:hAnsiTheme="minorEastAsia" w:hint="eastAsia"/>
          <w:b/>
          <w:sz w:val="24"/>
          <w:szCs w:val="24"/>
        </w:rPr>
        <w:t>刘华明</w:t>
      </w:r>
      <w:r w:rsidRPr="00D87AC8">
        <w:rPr>
          <w:rFonts w:asciiTheme="minorEastAsia" w:hAnsiTheme="minorEastAsia" w:hint="eastAsia"/>
          <w:sz w:val="24"/>
          <w:szCs w:val="24"/>
        </w:rPr>
        <w:t>、毕学慧、李振杰、王中心、韩波、王浩、王秀友、于立志；申请公布日：2016.02.17</w:t>
      </w:r>
      <w:r w:rsidR="00C10C4A" w:rsidRPr="00D87AC8">
        <w:rPr>
          <w:rFonts w:asciiTheme="minorEastAsia" w:hAnsiTheme="minorEastAsia" w:hint="eastAsia"/>
          <w:sz w:val="24"/>
          <w:szCs w:val="24"/>
        </w:rPr>
        <w:t>.</w:t>
      </w:r>
    </w:p>
    <w:p w:rsidR="000A5F17" w:rsidRPr="00D87AC8" w:rsidRDefault="000A5F17" w:rsidP="000A5F17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</w:t>
      </w:r>
      <w:r w:rsidRPr="00D87AC8">
        <w:rPr>
          <w:rFonts w:asciiTheme="minorEastAsia" w:hAnsiTheme="minorEastAsia"/>
          <w:sz w:val="24"/>
          <w:szCs w:val="24"/>
        </w:rPr>
        <w:t>3</w:t>
      </w:r>
      <w:r w:rsidRPr="00D87AC8">
        <w:rPr>
          <w:rFonts w:asciiTheme="minorEastAsia" w:hAnsiTheme="minorEastAsia" w:hint="eastAsia"/>
          <w:sz w:val="24"/>
          <w:szCs w:val="24"/>
        </w:rPr>
        <w:t>]多路径螺旋电感</w:t>
      </w:r>
      <w:r w:rsidR="002C42B3" w:rsidRPr="00D87AC8">
        <w:rPr>
          <w:rFonts w:asciiTheme="minorEastAsia" w:hAnsiTheme="minorEastAsia" w:hint="eastAsia"/>
          <w:sz w:val="24"/>
          <w:szCs w:val="24"/>
        </w:rPr>
        <w:t>,</w:t>
      </w:r>
      <w:r w:rsidRPr="00D87AC8">
        <w:rPr>
          <w:rFonts w:asciiTheme="minorEastAsia" w:hAnsiTheme="minorEastAsia"/>
          <w:sz w:val="24"/>
          <w:szCs w:val="24"/>
        </w:rPr>
        <w:t>专利号</w:t>
      </w:r>
      <w:r w:rsidRPr="00D87AC8">
        <w:rPr>
          <w:rFonts w:asciiTheme="minorEastAsia" w:hAnsiTheme="minorEastAsia" w:hint="eastAsia"/>
          <w:sz w:val="24"/>
          <w:szCs w:val="24"/>
        </w:rPr>
        <w:t>：CN104517935A</w:t>
      </w:r>
      <w:r w:rsidR="002C42B3" w:rsidRPr="00D87AC8">
        <w:rPr>
          <w:rFonts w:asciiTheme="minorEastAsia" w:hAnsiTheme="minorEastAsia"/>
          <w:sz w:val="24"/>
          <w:szCs w:val="24"/>
        </w:rPr>
        <w:t>,</w:t>
      </w:r>
      <w:r w:rsidRPr="00D87AC8">
        <w:rPr>
          <w:rFonts w:asciiTheme="minorEastAsia" w:hAnsiTheme="minorEastAsia" w:hint="eastAsia"/>
          <w:sz w:val="24"/>
          <w:szCs w:val="24"/>
        </w:rPr>
        <w:t>发明人：韩波、田志坚、王诗兵、</w:t>
      </w:r>
      <w:r w:rsidRPr="00D87AC8">
        <w:rPr>
          <w:rFonts w:asciiTheme="minorEastAsia" w:hAnsiTheme="minorEastAsia" w:hint="eastAsia"/>
          <w:b/>
          <w:sz w:val="24"/>
          <w:szCs w:val="24"/>
        </w:rPr>
        <w:t>刘华明</w:t>
      </w:r>
      <w:r w:rsidRPr="00D87AC8">
        <w:rPr>
          <w:rFonts w:asciiTheme="minorEastAsia" w:hAnsiTheme="minorEastAsia" w:hint="eastAsia"/>
          <w:sz w:val="24"/>
          <w:szCs w:val="24"/>
        </w:rPr>
        <w:t>、宋有才、史晓凤、刘争艳；申请公布日：2015.04.15</w:t>
      </w:r>
      <w:r w:rsidR="00C10C4A" w:rsidRPr="00D87AC8">
        <w:rPr>
          <w:rFonts w:asciiTheme="minorEastAsia" w:hAnsiTheme="minorEastAsia" w:hint="eastAsia"/>
          <w:sz w:val="24"/>
          <w:szCs w:val="24"/>
        </w:rPr>
        <w:t>.</w:t>
      </w:r>
    </w:p>
    <w:p w:rsidR="000A5F17" w:rsidRPr="00D87AC8" w:rsidRDefault="000A5F17" w:rsidP="005B1AA4">
      <w:pPr>
        <w:spacing w:line="360" w:lineRule="auto"/>
        <w:ind w:left="425" w:right="57" w:hangingChars="177" w:hanging="425"/>
        <w:rPr>
          <w:rFonts w:asciiTheme="minorEastAsia" w:hAnsiTheme="minorEastAsia"/>
          <w:sz w:val="24"/>
          <w:szCs w:val="24"/>
        </w:rPr>
      </w:pPr>
      <w:r w:rsidRPr="00D87AC8">
        <w:rPr>
          <w:rFonts w:asciiTheme="minorEastAsia" w:hAnsiTheme="minorEastAsia" w:hint="eastAsia"/>
          <w:sz w:val="24"/>
          <w:szCs w:val="24"/>
        </w:rPr>
        <w:t>[</w:t>
      </w:r>
      <w:r w:rsidRPr="00D87AC8">
        <w:rPr>
          <w:rFonts w:asciiTheme="minorEastAsia" w:hAnsiTheme="minorEastAsia"/>
          <w:sz w:val="24"/>
          <w:szCs w:val="24"/>
        </w:rPr>
        <w:t>4</w:t>
      </w:r>
      <w:r w:rsidRPr="00D87AC8">
        <w:rPr>
          <w:rFonts w:asciiTheme="minorEastAsia" w:hAnsiTheme="minorEastAsia" w:hint="eastAsia"/>
          <w:sz w:val="24"/>
          <w:szCs w:val="24"/>
        </w:rPr>
        <w:t>]一种蘑菇型人工磁导体结构及偶极子天线和单端电感,</w:t>
      </w:r>
      <w:r w:rsidRPr="00D87AC8">
        <w:rPr>
          <w:rFonts w:asciiTheme="minorEastAsia" w:hAnsiTheme="minorEastAsia"/>
          <w:sz w:val="24"/>
          <w:szCs w:val="24"/>
        </w:rPr>
        <w:t>专利号</w:t>
      </w:r>
      <w:r w:rsidRPr="00D87AC8">
        <w:rPr>
          <w:rFonts w:asciiTheme="minorEastAsia" w:hAnsiTheme="minorEastAsia" w:hint="eastAsia"/>
          <w:sz w:val="24"/>
          <w:szCs w:val="24"/>
        </w:rPr>
        <w:t>：CN204577424U</w:t>
      </w:r>
      <w:r w:rsidR="002C42B3" w:rsidRPr="00D87AC8">
        <w:rPr>
          <w:rFonts w:asciiTheme="minorEastAsia" w:hAnsiTheme="minorEastAsia"/>
          <w:sz w:val="24"/>
          <w:szCs w:val="24"/>
        </w:rPr>
        <w:t>,</w:t>
      </w:r>
      <w:r w:rsidRPr="00D87AC8">
        <w:rPr>
          <w:rFonts w:asciiTheme="minorEastAsia" w:hAnsiTheme="minorEastAsia" w:hint="eastAsia"/>
          <w:sz w:val="24"/>
          <w:szCs w:val="24"/>
        </w:rPr>
        <w:t>发明人：韩波、宋有才、</w:t>
      </w:r>
      <w:r w:rsidRPr="00D87AC8">
        <w:rPr>
          <w:rFonts w:asciiTheme="minorEastAsia" w:hAnsiTheme="minorEastAsia" w:hint="eastAsia"/>
          <w:b/>
          <w:sz w:val="24"/>
          <w:szCs w:val="24"/>
        </w:rPr>
        <w:t>刘华明</w:t>
      </w:r>
      <w:r w:rsidRPr="00D87AC8">
        <w:rPr>
          <w:rFonts w:asciiTheme="minorEastAsia" w:hAnsiTheme="minorEastAsia" w:hint="eastAsia"/>
          <w:sz w:val="24"/>
          <w:szCs w:val="24"/>
        </w:rPr>
        <w:t>、刘德方、张媛；申请公布日：2015.08.19</w:t>
      </w:r>
      <w:r w:rsidR="00C10C4A" w:rsidRPr="00D87AC8">
        <w:rPr>
          <w:rFonts w:asciiTheme="minorEastAsia" w:hAnsiTheme="minorEastAsia" w:hint="eastAsia"/>
          <w:sz w:val="24"/>
          <w:szCs w:val="24"/>
        </w:rPr>
        <w:t>.</w:t>
      </w:r>
    </w:p>
    <w:p w:rsidR="007C1DE7" w:rsidRPr="00E276A4" w:rsidRDefault="00E276A4" w:rsidP="00E276A4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四、</w:t>
      </w:r>
      <w:r w:rsidR="007C1DE7" w:rsidRPr="00E276A4">
        <w:rPr>
          <w:rFonts w:asciiTheme="minorEastAsia" w:hAnsiTheme="minorEastAsia" w:hint="eastAsia"/>
          <w:b/>
          <w:sz w:val="24"/>
          <w:szCs w:val="24"/>
        </w:rPr>
        <w:t>存在问题与今后工作</w:t>
      </w:r>
    </w:p>
    <w:p w:rsidR="00CE0FA6" w:rsidRPr="00D87AC8" w:rsidRDefault="00487B9E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本人</w:t>
      </w:r>
      <w:r w:rsidR="008D4594" w:rsidRPr="00D87AC8">
        <w:rPr>
          <w:rFonts w:asciiTheme="minorEastAsia" w:eastAsiaTheme="minorEastAsia" w:hAnsiTheme="minorEastAsia" w:hint="eastAsia"/>
        </w:rPr>
        <w:t>虽然在思想、教学、科研等工作中取得了</w:t>
      </w:r>
      <w:r w:rsidRPr="00D87AC8">
        <w:rPr>
          <w:rFonts w:asciiTheme="minorEastAsia" w:eastAsiaTheme="minorEastAsia" w:hAnsiTheme="minorEastAsia" w:hint="eastAsia"/>
        </w:rPr>
        <w:t>一定的成绩</w:t>
      </w:r>
      <w:r w:rsidR="008D4594" w:rsidRPr="00D87AC8">
        <w:rPr>
          <w:rFonts w:asciiTheme="minorEastAsia" w:eastAsiaTheme="minorEastAsia" w:hAnsiTheme="minorEastAsia" w:hint="eastAsia"/>
        </w:rPr>
        <w:t>，但</w:t>
      </w:r>
      <w:r w:rsidR="00E47AF9" w:rsidRPr="00D87AC8">
        <w:rPr>
          <w:rFonts w:asciiTheme="minorEastAsia" w:eastAsiaTheme="minorEastAsia" w:hAnsiTheme="minorEastAsia" w:hint="eastAsia"/>
        </w:rPr>
        <w:t>还存在一些不足，有待</w:t>
      </w:r>
      <w:r w:rsidR="007C1DE7" w:rsidRPr="00D87AC8">
        <w:rPr>
          <w:rFonts w:asciiTheme="minorEastAsia" w:eastAsiaTheme="minorEastAsia" w:hAnsiTheme="minorEastAsia" w:hint="eastAsia"/>
        </w:rPr>
        <w:t>进一步提高。</w:t>
      </w:r>
      <w:r w:rsidR="00CE0FA6" w:rsidRPr="00D87AC8">
        <w:rPr>
          <w:rFonts w:asciiTheme="minorEastAsia" w:eastAsiaTheme="minorEastAsia" w:hAnsiTheme="minorEastAsia" w:hint="eastAsia"/>
        </w:rPr>
        <w:t>在今后的工作中，我将力争做到如下几点</w:t>
      </w:r>
      <w:r w:rsidR="002B369D">
        <w:rPr>
          <w:rFonts w:asciiTheme="minorEastAsia" w:eastAsiaTheme="minorEastAsia" w:hAnsiTheme="minorEastAsia" w:hint="eastAsia"/>
        </w:rPr>
        <w:t>：</w:t>
      </w:r>
    </w:p>
    <w:p w:rsidR="00CE0FA6" w:rsidRPr="00D87AC8" w:rsidRDefault="00CE0FA6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1.</w:t>
      </w:r>
      <w:r w:rsidR="00D828B5" w:rsidRPr="00D87AC8">
        <w:rPr>
          <w:rFonts w:asciiTheme="minorEastAsia" w:eastAsiaTheme="minorEastAsia" w:hAnsiTheme="minorEastAsia" w:hint="eastAsia"/>
        </w:rPr>
        <w:t>在</w:t>
      </w:r>
      <w:r w:rsidR="002A6B5F" w:rsidRPr="00D87AC8">
        <w:rPr>
          <w:rFonts w:asciiTheme="minorEastAsia" w:eastAsiaTheme="minorEastAsia" w:hAnsiTheme="minorEastAsia" w:hint="eastAsia"/>
        </w:rPr>
        <w:t>思想上</w:t>
      </w:r>
      <w:r w:rsidR="00487B9E" w:rsidRPr="00D87AC8">
        <w:rPr>
          <w:rFonts w:asciiTheme="minorEastAsia" w:eastAsiaTheme="minorEastAsia" w:hAnsiTheme="minorEastAsia" w:hint="eastAsia"/>
        </w:rPr>
        <w:t>，</w:t>
      </w:r>
      <w:r w:rsidR="002B369D">
        <w:rPr>
          <w:rFonts w:asciiTheme="minorEastAsia" w:eastAsiaTheme="minorEastAsia" w:hAnsiTheme="minorEastAsia" w:hint="eastAsia"/>
        </w:rPr>
        <w:t>锐意进取、百折不挠，时刻要求进步，不断提高思想认识；</w:t>
      </w:r>
    </w:p>
    <w:p w:rsidR="00CE0FA6" w:rsidRPr="00D87AC8" w:rsidRDefault="00CE0FA6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/>
        </w:rPr>
        <w:t>2.</w:t>
      </w:r>
      <w:r w:rsidR="007C1DE7" w:rsidRPr="00D87AC8">
        <w:rPr>
          <w:rFonts w:asciiTheme="minorEastAsia" w:eastAsiaTheme="minorEastAsia" w:hAnsiTheme="minorEastAsia" w:hint="eastAsia"/>
        </w:rPr>
        <w:t>在教学上，</w:t>
      </w:r>
      <w:r w:rsidR="00487B9E" w:rsidRPr="00D87AC8">
        <w:rPr>
          <w:rFonts w:asciiTheme="minorEastAsia" w:eastAsiaTheme="minorEastAsia" w:hAnsiTheme="minorEastAsia" w:hint="eastAsia"/>
        </w:rPr>
        <w:t>不断扩充知识面，</w:t>
      </w:r>
      <w:r w:rsidR="007C1DE7" w:rsidRPr="00D87AC8">
        <w:rPr>
          <w:rFonts w:asciiTheme="minorEastAsia" w:eastAsiaTheme="minorEastAsia" w:hAnsiTheme="minorEastAsia" w:hint="eastAsia"/>
        </w:rPr>
        <w:t>进一步提高教学水</w:t>
      </w:r>
      <w:r w:rsidR="00E47AF9" w:rsidRPr="00D87AC8">
        <w:rPr>
          <w:rFonts w:asciiTheme="minorEastAsia" w:eastAsiaTheme="minorEastAsia" w:hAnsiTheme="minorEastAsia" w:hint="eastAsia"/>
        </w:rPr>
        <w:t>平，提升教学效果</w:t>
      </w:r>
      <w:r w:rsidR="00F624AD">
        <w:rPr>
          <w:rFonts w:asciiTheme="minorEastAsia" w:eastAsiaTheme="minorEastAsia" w:hAnsiTheme="minorEastAsia" w:hint="eastAsia"/>
        </w:rPr>
        <w:t>，争取申请上三类或更高级别的教研类项目</w:t>
      </w:r>
      <w:r w:rsidRPr="00D87AC8">
        <w:rPr>
          <w:rFonts w:asciiTheme="minorEastAsia" w:eastAsiaTheme="minorEastAsia" w:hAnsiTheme="minorEastAsia" w:hint="eastAsia"/>
        </w:rPr>
        <w:t>，发表</w:t>
      </w:r>
      <w:r w:rsidR="00F624AD">
        <w:rPr>
          <w:rFonts w:asciiTheme="minorEastAsia" w:eastAsiaTheme="minorEastAsia" w:hAnsiTheme="minorEastAsia" w:hint="eastAsia"/>
        </w:rPr>
        <w:t>高质量</w:t>
      </w:r>
      <w:r w:rsidRPr="00D87AC8">
        <w:rPr>
          <w:rFonts w:asciiTheme="minorEastAsia" w:eastAsiaTheme="minorEastAsia" w:hAnsiTheme="minorEastAsia" w:hint="eastAsia"/>
        </w:rPr>
        <w:t>教研论文</w:t>
      </w:r>
      <w:r w:rsidR="00F624AD">
        <w:rPr>
          <w:rFonts w:asciiTheme="minorEastAsia" w:eastAsiaTheme="minorEastAsia" w:hAnsiTheme="minorEastAsia" w:hint="eastAsia"/>
        </w:rPr>
        <w:t>；</w:t>
      </w:r>
    </w:p>
    <w:p w:rsidR="007C1DE7" w:rsidRPr="00D87AC8" w:rsidRDefault="00CE0FA6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/>
        </w:rPr>
        <w:t>3.</w:t>
      </w:r>
      <w:r w:rsidR="00E47AF9" w:rsidRPr="00D87AC8">
        <w:rPr>
          <w:rFonts w:asciiTheme="minorEastAsia" w:eastAsiaTheme="minorEastAsia" w:hAnsiTheme="minorEastAsia" w:hint="eastAsia"/>
        </w:rPr>
        <w:t>在科研上，</w:t>
      </w:r>
      <w:r w:rsidR="00487B9E" w:rsidRPr="00D87AC8">
        <w:rPr>
          <w:rFonts w:asciiTheme="minorEastAsia" w:eastAsiaTheme="minorEastAsia" w:hAnsiTheme="minorEastAsia" w:hint="eastAsia"/>
        </w:rPr>
        <w:t>时刻关注国内外研究进展情况，</w:t>
      </w:r>
      <w:r w:rsidR="00F624AD">
        <w:rPr>
          <w:rFonts w:asciiTheme="minorEastAsia" w:eastAsiaTheme="minorEastAsia" w:hAnsiTheme="minorEastAsia" w:hint="eastAsia"/>
        </w:rPr>
        <w:t>跟踪前沿动态，通过刻苦钻研，争取申请上三类或更高级别的科研类项目</w:t>
      </w:r>
      <w:r w:rsidR="00F624AD" w:rsidRPr="00D87AC8">
        <w:rPr>
          <w:rFonts w:asciiTheme="minorEastAsia" w:eastAsiaTheme="minorEastAsia" w:hAnsiTheme="minorEastAsia" w:hint="eastAsia"/>
        </w:rPr>
        <w:t>，</w:t>
      </w:r>
      <w:r w:rsidR="00F624AD">
        <w:rPr>
          <w:rFonts w:asciiTheme="minorEastAsia" w:eastAsiaTheme="minorEastAsia" w:hAnsiTheme="minorEastAsia" w:hint="eastAsia"/>
        </w:rPr>
        <w:t>发表高质量</w:t>
      </w:r>
      <w:r w:rsidR="002A6B5F" w:rsidRPr="00D87AC8">
        <w:rPr>
          <w:rFonts w:asciiTheme="minorEastAsia" w:eastAsiaTheme="minorEastAsia" w:hAnsiTheme="minorEastAsia" w:hint="eastAsia"/>
        </w:rPr>
        <w:t>学术论文</w:t>
      </w:r>
      <w:r w:rsidR="00F624AD">
        <w:rPr>
          <w:rFonts w:asciiTheme="minorEastAsia" w:eastAsiaTheme="minorEastAsia" w:hAnsiTheme="minorEastAsia" w:hint="eastAsia"/>
        </w:rPr>
        <w:t>；</w:t>
      </w:r>
    </w:p>
    <w:p w:rsidR="00B07468" w:rsidRPr="00D87AC8" w:rsidRDefault="00B07468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t>4.做好学院安排的各项工作，协助</w:t>
      </w:r>
      <w:r w:rsidR="00F624AD">
        <w:rPr>
          <w:rFonts w:asciiTheme="minorEastAsia" w:eastAsiaTheme="minorEastAsia" w:hAnsiTheme="minorEastAsia" w:hint="eastAsia"/>
        </w:rPr>
        <w:t>学院领导和</w:t>
      </w:r>
      <w:r w:rsidRPr="00D87AC8">
        <w:rPr>
          <w:rFonts w:asciiTheme="minorEastAsia" w:eastAsiaTheme="minorEastAsia" w:hAnsiTheme="minorEastAsia" w:hint="eastAsia"/>
        </w:rPr>
        <w:t>教研室主任工作，为学院改革和发展、学科专业设置与改革等工作做出更好的成绩。</w:t>
      </w:r>
    </w:p>
    <w:p w:rsidR="00CE0FA6" w:rsidRPr="00D87AC8" w:rsidRDefault="00CE0FA6" w:rsidP="00D87AC8">
      <w:pPr>
        <w:pStyle w:val="a8"/>
        <w:spacing w:before="0" w:beforeAutospacing="0" w:after="0" w:afterAutospacing="0" w:line="360" w:lineRule="auto"/>
        <w:ind w:firstLine="465"/>
        <w:rPr>
          <w:rFonts w:asciiTheme="minorEastAsia" w:eastAsiaTheme="minorEastAsia" w:hAnsiTheme="minorEastAsia"/>
        </w:rPr>
      </w:pPr>
      <w:r w:rsidRPr="00D87AC8">
        <w:rPr>
          <w:rFonts w:asciiTheme="minorEastAsia" w:eastAsiaTheme="minorEastAsia" w:hAnsiTheme="minorEastAsia" w:hint="eastAsia"/>
        </w:rPr>
        <w:lastRenderedPageBreak/>
        <w:t>以上即为本人的述职报告，恳请组织审批为盼。</w:t>
      </w:r>
      <w:r w:rsidRPr="00D87AC8">
        <w:rPr>
          <w:rFonts w:asciiTheme="minorEastAsia" w:eastAsiaTheme="minorEastAsia" w:hAnsiTheme="minorEastAsia"/>
        </w:rPr>
        <w:t>谢谢大家！</w:t>
      </w:r>
    </w:p>
    <w:p w:rsidR="009369A0" w:rsidRDefault="009369A0" w:rsidP="00D87AC8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刘华明</w:t>
      </w:r>
    </w:p>
    <w:p w:rsidR="009369A0" w:rsidRDefault="009369A0" w:rsidP="00D87AC8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计算机与信息工程学院</w:t>
      </w:r>
    </w:p>
    <w:p w:rsidR="009369A0" w:rsidRPr="00163808" w:rsidRDefault="001C28B9" w:rsidP="00D87AC8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二〇一七</w:t>
      </w:r>
      <w:r w:rsidR="009369A0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十一月三</w:t>
      </w:r>
      <w:r w:rsidR="009369A0">
        <w:rPr>
          <w:rFonts w:asciiTheme="minorEastAsia" w:hAnsiTheme="minorEastAsia" w:hint="eastAsia"/>
          <w:sz w:val="24"/>
          <w:szCs w:val="24"/>
        </w:rPr>
        <w:t>日</w:t>
      </w:r>
    </w:p>
    <w:sectPr w:rsidR="009369A0" w:rsidRPr="001638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94" w:rsidRDefault="00C83594" w:rsidP="00C83594">
      <w:r>
        <w:separator/>
      </w:r>
    </w:p>
  </w:endnote>
  <w:endnote w:type="continuationSeparator" w:id="0">
    <w:p w:rsidR="00C83594" w:rsidRDefault="00C83594" w:rsidP="00C8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94" w:rsidRDefault="00C83594" w:rsidP="00C83594">
      <w:r>
        <w:separator/>
      </w:r>
    </w:p>
  </w:footnote>
  <w:footnote w:type="continuationSeparator" w:id="0">
    <w:p w:rsidR="00C83594" w:rsidRDefault="00C83594" w:rsidP="00C83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2B43"/>
    <w:multiLevelType w:val="hybridMultilevel"/>
    <w:tmpl w:val="D80A7B18"/>
    <w:lvl w:ilvl="0" w:tplc="EEF4C15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FB123EB"/>
    <w:multiLevelType w:val="multilevel"/>
    <w:tmpl w:val="37620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F2AFB"/>
    <w:multiLevelType w:val="hybridMultilevel"/>
    <w:tmpl w:val="5D46C40C"/>
    <w:lvl w:ilvl="0" w:tplc="4246CD2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7FC297E8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62F2C"/>
    <w:multiLevelType w:val="multilevel"/>
    <w:tmpl w:val="F00A4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766D4"/>
    <w:multiLevelType w:val="multilevel"/>
    <w:tmpl w:val="5F84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CD7E06"/>
    <w:multiLevelType w:val="hybridMultilevel"/>
    <w:tmpl w:val="98B49D92"/>
    <w:lvl w:ilvl="0" w:tplc="47805282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7D79A9"/>
    <w:multiLevelType w:val="hybridMultilevel"/>
    <w:tmpl w:val="4D38DDE2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71F6227"/>
    <w:multiLevelType w:val="hybridMultilevel"/>
    <w:tmpl w:val="97FE91E8"/>
    <w:lvl w:ilvl="0" w:tplc="7FC297E8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8A75BE"/>
    <w:multiLevelType w:val="multilevel"/>
    <w:tmpl w:val="AEA8E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73260F"/>
    <w:multiLevelType w:val="hybridMultilevel"/>
    <w:tmpl w:val="156083D8"/>
    <w:lvl w:ilvl="0" w:tplc="27646F5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90672DE"/>
    <w:multiLevelType w:val="hybridMultilevel"/>
    <w:tmpl w:val="CE6A475C"/>
    <w:lvl w:ilvl="0" w:tplc="AA6A2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01C4EAC"/>
    <w:multiLevelType w:val="hybridMultilevel"/>
    <w:tmpl w:val="DEB6A1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CC0"/>
    <w:rsid w:val="000677F2"/>
    <w:rsid w:val="00072398"/>
    <w:rsid w:val="000A5F17"/>
    <w:rsid w:val="000B310C"/>
    <w:rsid w:val="000C021E"/>
    <w:rsid w:val="000C17F4"/>
    <w:rsid w:val="000F1C3A"/>
    <w:rsid w:val="00134CF9"/>
    <w:rsid w:val="00163808"/>
    <w:rsid w:val="00165BCB"/>
    <w:rsid w:val="001855C5"/>
    <w:rsid w:val="001B7FEC"/>
    <w:rsid w:val="001C15D5"/>
    <w:rsid w:val="001C28B9"/>
    <w:rsid w:val="001D1FC3"/>
    <w:rsid w:val="001E73C6"/>
    <w:rsid w:val="001F2CC0"/>
    <w:rsid w:val="00225A39"/>
    <w:rsid w:val="00287377"/>
    <w:rsid w:val="002A1D35"/>
    <w:rsid w:val="002A6B5F"/>
    <w:rsid w:val="002B369D"/>
    <w:rsid w:val="002B6460"/>
    <w:rsid w:val="002C42B3"/>
    <w:rsid w:val="0030556E"/>
    <w:rsid w:val="0035515D"/>
    <w:rsid w:val="003C6BBA"/>
    <w:rsid w:val="003D768D"/>
    <w:rsid w:val="003E0343"/>
    <w:rsid w:val="00421973"/>
    <w:rsid w:val="00455B38"/>
    <w:rsid w:val="00465B2D"/>
    <w:rsid w:val="00482EEA"/>
    <w:rsid w:val="00487B9E"/>
    <w:rsid w:val="004B0518"/>
    <w:rsid w:val="004E5AE3"/>
    <w:rsid w:val="005044E1"/>
    <w:rsid w:val="0051037A"/>
    <w:rsid w:val="00532072"/>
    <w:rsid w:val="00532AC7"/>
    <w:rsid w:val="00562627"/>
    <w:rsid w:val="00594F6E"/>
    <w:rsid w:val="005B1AA4"/>
    <w:rsid w:val="005B7170"/>
    <w:rsid w:val="005D08A2"/>
    <w:rsid w:val="005D1840"/>
    <w:rsid w:val="005F63F3"/>
    <w:rsid w:val="00611013"/>
    <w:rsid w:val="0061549D"/>
    <w:rsid w:val="00616A16"/>
    <w:rsid w:val="00632A0F"/>
    <w:rsid w:val="006369AB"/>
    <w:rsid w:val="00652025"/>
    <w:rsid w:val="00660369"/>
    <w:rsid w:val="006604A1"/>
    <w:rsid w:val="0066257C"/>
    <w:rsid w:val="0066351E"/>
    <w:rsid w:val="006737D8"/>
    <w:rsid w:val="00676C51"/>
    <w:rsid w:val="00680786"/>
    <w:rsid w:val="00697848"/>
    <w:rsid w:val="006A7E53"/>
    <w:rsid w:val="006B2C65"/>
    <w:rsid w:val="006C19B0"/>
    <w:rsid w:val="0070059B"/>
    <w:rsid w:val="007819E1"/>
    <w:rsid w:val="00794792"/>
    <w:rsid w:val="007A24BC"/>
    <w:rsid w:val="007C1DE7"/>
    <w:rsid w:val="007E63EE"/>
    <w:rsid w:val="00802FD3"/>
    <w:rsid w:val="008D4594"/>
    <w:rsid w:val="008E6672"/>
    <w:rsid w:val="0090628D"/>
    <w:rsid w:val="009064A0"/>
    <w:rsid w:val="009369A0"/>
    <w:rsid w:val="009D4BF5"/>
    <w:rsid w:val="009E2864"/>
    <w:rsid w:val="00A05DED"/>
    <w:rsid w:val="00A7559F"/>
    <w:rsid w:val="00AB3C6A"/>
    <w:rsid w:val="00AC18D5"/>
    <w:rsid w:val="00AE79B5"/>
    <w:rsid w:val="00B07468"/>
    <w:rsid w:val="00B46737"/>
    <w:rsid w:val="00B847AE"/>
    <w:rsid w:val="00B91280"/>
    <w:rsid w:val="00C10C4A"/>
    <w:rsid w:val="00C4225D"/>
    <w:rsid w:val="00C6475A"/>
    <w:rsid w:val="00C66462"/>
    <w:rsid w:val="00C70C9C"/>
    <w:rsid w:val="00C82CF3"/>
    <w:rsid w:val="00C83594"/>
    <w:rsid w:val="00CA26DB"/>
    <w:rsid w:val="00CE0FA6"/>
    <w:rsid w:val="00CF58F6"/>
    <w:rsid w:val="00D046F0"/>
    <w:rsid w:val="00D07A1D"/>
    <w:rsid w:val="00D828B5"/>
    <w:rsid w:val="00D87AC8"/>
    <w:rsid w:val="00DA4C53"/>
    <w:rsid w:val="00DD01E1"/>
    <w:rsid w:val="00DF7679"/>
    <w:rsid w:val="00E276A4"/>
    <w:rsid w:val="00E47AF9"/>
    <w:rsid w:val="00EF437F"/>
    <w:rsid w:val="00F1715F"/>
    <w:rsid w:val="00F36952"/>
    <w:rsid w:val="00F624AD"/>
    <w:rsid w:val="00F80F74"/>
    <w:rsid w:val="00FA7576"/>
    <w:rsid w:val="00FE4167"/>
    <w:rsid w:val="00FE730A"/>
    <w:rsid w:val="00FF01BA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E094A67D-5DC0-4E24-896A-E67A8B88B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C6A"/>
    <w:pPr>
      <w:ind w:firstLineChars="200" w:firstLine="420"/>
    </w:pPr>
  </w:style>
  <w:style w:type="table" w:styleId="a4">
    <w:name w:val="Table Grid"/>
    <w:basedOn w:val="a1"/>
    <w:rsid w:val="007819E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26DB"/>
    <w:pPr>
      <w:widowControl w:val="0"/>
      <w:autoSpaceDE w:val="0"/>
      <w:autoSpaceDN w:val="0"/>
      <w:adjustRightInd w:val="0"/>
    </w:pPr>
    <w:rPr>
      <w:rFonts w:ascii="KaiTi" w:eastAsia="宋体" w:hAnsi="KaiTi" w:cs="KaiTi"/>
      <w:color w:val="000000"/>
      <w:kern w:val="0"/>
      <w:sz w:val="24"/>
      <w:szCs w:val="24"/>
    </w:rPr>
  </w:style>
  <w:style w:type="paragraph" w:styleId="a5">
    <w:name w:val="Block Text"/>
    <w:basedOn w:val="a"/>
    <w:rsid w:val="007C1DE7"/>
    <w:pPr>
      <w:spacing w:line="360" w:lineRule="auto"/>
      <w:ind w:leftChars="-257" w:left="-540" w:rightChars="-413" w:right="-867" w:firstLine="420"/>
    </w:pPr>
    <w:rPr>
      <w:rFonts w:ascii="宋体" w:eastAsia="宋体" w:hAnsi="宋体" w:cs="Times New Roman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C83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8359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835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83594"/>
    <w:rPr>
      <w:sz w:val="18"/>
      <w:szCs w:val="18"/>
    </w:rPr>
  </w:style>
  <w:style w:type="paragraph" w:styleId="a8">
    <w:name w:val="Normal (Web)"/>
    <w:basedOn w:val="a"/>
    <w:uiPriority w:val="99"/>
    <w:unhideWhenUsed/>
    <w:rsid w:val="001638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1D1FC3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7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947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0518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11" w:color="DDDDDD"/>
                <w:right w:val="none" w:sz="0" w:space="0" w:color="auto"/>
              </w:divBdr>
              <w:divsChild>
                <w:div w:id="1254820972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single" w:sz="6" w:space="4" w:color="DDDDDD"/>
                    <w:bottom w:val="single" w:sz="6" w:space="0" w:color="DDDDDD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1538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15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679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11" w:color="DDDDDD"/>
                <w:right w:val="none" w:sz="0" w:space="0" w:color="auto"/>
              </w:divBdr>
              <w:divsChild>
                <w:div w:id="1491873956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single" w:sz="6" w:space="4" w:color="DDDDDD"/>
                    <w:bottom w:val="single" w:sz="6" w:space="0" w:color="DDDDDD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20092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刘华明</dc:creator>
  <cp:keywords/>
  <dc:description/>
  <cp:lastModifiedBy>rose</cp:lastModifiedBy>
  <cp:revision>76</cp:revision>
  <dcterms:created xsi:type="dcterms:W3CDTF">2016-07-04T15:25:00Z</dcterms:created>
  <dcterms:modified xsi:type="dcterms:W3CDTF">2017-11-04T08:13:00Z</dcterms:modified>
</cp:coreProperties>
</file>